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3E5" w:rsidRPr="00205A60" w:rsidRDefault="00536511" w:rsidP="00AE23E5">
      <w:pPr>
        <w:pStyle w:val="TitleofPaper"/>
        <w:rPr>
          <w:szCs w:val="32"/>
          <w:lang w:val="it-IT"/>
        </w:rPr>
      </w:pPr>
      <w:r w:rsidRPr="00205A60">
        <w:rPr>
          <w:szCs w:val="32"/>
          <w:lang w:val="it-IT"/>
        </w:rPr>
        <w:t xml:space="preserve">Titolo del </w:t>
      </w:r>
      <w:r w:rsidR="00696CBA">
        <w:rPr>
          <w:szCs w:val="32"/>
          <w:lang w:val="it-IT"/>
        </w:rPr>
        <w:t>contributo</w:t>
      </w:r>
      <w:r w:rsidRPr="00205A60">
        <w:rPr>
          <w:szCs w:val="32"/>
          <w:lang w:val="it-IT"/>
        </w:rPr>
        <w:t>:</w:t>
      </w:r>
      <w:r w:rsidR="00AE23E5" w:rsidRPr="00205A60">
        <w:rPr>
          <w:szCs w:val="32"/>
          <w:lang w:val="it-IT"/>
        </w:rPr>
        <w:t xml:space="preserve"> </w:t>
      </w:r>
    </w:p>
    <w:p w:rsidR="00AE23E5" w:rsidRPr="00205A60" w:rsidRDefault="00536511" w:rsidP="00AE23E5">
      <w:pPr>
        <w:pStyle w:val="TitleofPaper"/>
        <w:rPr>
          <w:szCs w:val="32"/>
          <w:lang w:val="it-IT"/>
        </w:rPr>
      </w:pPr>
      <w:r w:rsidRPr="00205A60">
        <w:rPr>
          <w:szCs w:val="32"/>
          <w:lang w:val="it-IT"/>
        </w:rPr>
        <w:t>Fon</w:t>
      </w:r>
      <w:r w:rsidR="00494536">
        <w:rPr>
          <w:szCs w:val="32"/>
          <w:lang w:val="it-IT"/>
        </w:rPr>
        <w:t>t Garamond</w:t>
      </w:r>
      <w:r w:rsidR="003C4E23" w:rsidRPr="00205A60">
        <w:rPr>
          <w:szCs w:val="32"/>
          <w:lang w:val="it-IT"/>
        </w:rPr>
        <w:t xml:space="preserve"> </w:t>
      </w:r>
    </w:p>
    <w:p w:rsidR="00AE23E5" w:rsidRPr="00205A60" w:rsidRDefault="00AE23E5" w:rsidP="00B50920">
      <w:pPr>
        <w:pStyle w:val="Planumtitolopaper"/>
      </w:pPr>
      <w:r w:rsidRPr="00205A60">
        <w:t>Dimensione carattere: 1</w:t>
      </w:r>
      <w:r w:rsidR="00205A60">
        <w:t>6</w:t>
      </w:r>
      <w:r w:rsidR="00536511" w:rsidRPr="00205A60">
        <w:t xml:space="preserve"> punti</w:t>
      </w:r>
      <w:r w:rsidRPr="00205A60">
        <w:t xml:space="preserve"> </w:t>
      </w:r>
    </w:p>
    <w:p w:rsidR="00536511" w:rsidRPr="00205A60" w:rsidRDefault="00536511" w:rsidP="00AE23E5">
      <w:pPr>
        <w:pStyle w:val="TitleofPaper"/>
        <w:rPr>
          <w:szCs w:val="32"/>
          <w:lang w:val="it-IT"/>
        </w:rPr>
      </w:pPr>
      <w:r w:rsidRPr="00205A60">
        <w:rPr>
          <w:szCs w:val="32"/>
          <w:lang w:val="it-IT"/>
        </w:rPr>
        <w:t>Formato: Centrato</w:t>
      </w:r>
    </w:p>
    <w:p w:rsidR="00536511" w:rsidRPr="008939DF" w:rsidRDefault="00536511" w:rsidP="00205A60">
      <w:pPr>
        <w:pStyle w:val="AuthorName"/>
        <w:jc w:val="both"/>
        <w:rPr>
          <w:sz w:val="24"/>
          <w:lang w:val="it-IT"/>
        </w:rPr>
      </w:pPr>
    </w:p>
    <w:p w:rsidR="00205A60" w:rsidRPr="008939DF" w:rsidRDefault="00205A60" w:rsidP="00205A60">
      <w:pPr>
        <w:pStyle w:val="AuthorName"/>
        <w:jc w:val="both"/>
        <w:rPr>
          <w:sz w:val="24"/>
          <w:lang w:val="it-IT"/>
        </w:rPr>
      </w:pPr>
    </w:p>
    <w:p w:rsidR="00536511" w:rsidRPr="008939DF" w:rsidRDefault="003B3D58" w:rsidP="007379C7">
      <w:pPr>
        <w:pStyle w:val="AuthorName"/>
        <w:rPr>
          <w:sz w:val="24"/>
          <w:lang w:val="it-IT"/>
        </w:rPr>
      </w:pPr>
      <w:r w:rsidRPr="008939DF">
        <w:rPr>
          <w:sz w:val="24"/>
          <w:lang w:val="it-IT"/>
        </w:rPr>
        <w:t>Nome Autore 1</w:t>
      </w:r>
      <w:r w:rsidR="00030C80">
        <w:rPr>
          <w:sz w:val="24"/>
          <w:lang w:val="it-IT"/>
        </w:rPr>
        <w:t xml:space="preserve">: </w:t>
      </w:r>
      <w:r w:rsidR="008939DF" w:rsidRPr="008939DF">
        <w:rPr>
          <w:sz w:val="24"/>
          <w:lang w:val="it-IT"/>
        </w:rPr>
        <w:t xml:space="preserve"> 12</w:t>
      </w:r>
      <w:r w:rsidR="00205A60" w:rsidRPr="008939DF">
        <w:rPr>
          <w:sz w:val="24"/>
          <w:lang w:val="it-IT"/>
        </w:rPr>
        <w:t xml:space="preserve"> punti</w:t>
      </w:r>
      <w:r w:rsidR="00494536">
        <w:rPr>
          <w:sz w:val="24"/>
          <w:lang w:val="it-IT"/>
        </w:rPr>
        <w:t>, Font Garamond, Centrato</w:t>
      </w:r>
    </w:p>
    <w:p w:rsidR="00536511" w:rsidRPr="00BE13EC" w:rsidRDefault="00536511" w:rsidP="00A24A6C">
      <w:pPr>
        <w:pStyle w:val="AuthorsAffiliations"/>
        <w:rPr>
          <w:szCs w:val="20"/>
          <w:lang w:val="it-IT"/>
        </w:rPr>
      </w:pPr>
      <w:r w:rsidRPr="00BE13EC">
        <w:rPr>
          <w:szCs w:val="20"/>
          <w:lang w:val="it-IT"/>
        </w:rPr>
        <w:t>Istituzione (es: Politecnico di Milano)</w:t>
      </w:r>
    </w:p>
    <w:p w:rsidR="00536511" w:rsidRPr="00BE13EC" w:rsidRDefault="00030C80" w:rsidP="00145D28">
      <w:pPr>
        <w:pStyle w:val="AuthorsAffiliations"/>
        <w:rPr>
          <w:szCs w:val="20"/>
          <w:lang w:val="it-IT"/>
        </w:rPr>
      </w:pPr>
      <w:r>
        <w:rPr>
          <w:szCs w:val="20"/>
          <w:lang w:val="it-IT"/>
        </w:rPr>
        <w:t xml:space="preserve">Dipartimento, </w:t>
      </w:r>
      <w:r w:rsidR="00536511" w:rsidRPr="00BE13EC">
        <w:rPr>
          <w:szCs w:val="20"/>
          <w:lang w:val="it-IT"/>
        </w:rPr>
        <w:t xml:space="preserve">Ente </w:t>
      </w:r>
      <w:r>
        <w:rPr>
          <w:szCs w:val="20"/>
          <w:lang w:val="it-IT"/>
        </w:rPr>
        <w:t xml:space="preserve">o Settore </w:t>
      </w:r>
      <w:r w:rsidR="00536511" w:rsidRPr="00BE13EC">
        <w:rPr>
          <w:szCs w:val="20"/>
          <w:lang w:val="it-IT"/>
        </w:rPr>
        <w:t>di Appartenenza (es: DAStU - Dipartimento di Architettura e Studi Urbani)</w:t>
      </w:r>
    </w:p>
    <w:p w:rsidR="00536511" w:rsidRPr="00BE13EC" w:rsidRDefault="00536511" w:rsidP="007379C7">
      <w:pPr>
        <w:pStyle w:val="AuthorsAffiliations"/>
        <w:rPr>
          <w:szCs w:val="20"/>
          <w:lang w:val="it-IT"/>
        </w:rPr>
      </w:pPr>
      <w:r w:rsidRPr="00BE13EC">
        <w:rPr>
          <w:szCs w:val="20"/>
          <w:lang w:val="it-IT"/>
        </w:rPr>
        <w:t xml:space="preserve">Email: </w:t>
      </w:r>
      <w:r w:rsidRPr="00BE13EC">
        <w:rPr>
          <w:i/>
          <w:iCs/>
          <w:szCs w:val="20"/>
          <w:lang w:val="it-IT"/>
        </w:rPr>
        <w:t>mario.rossi@gmail.com</w:t>
      </w:r>
      <w:r w:rsidRPr="00BE13EC">
        <w:rPr>
          <w:szCs w:val="20"/>
          <w:lang w:val="it-IT"/>
        </w:rPr>
        <w:t xml:space="preserve"> </w:t>
      </w:r>
    </w:p>
    <w:p w:rsidR="00536511" w:rsidRPr="00BE13EC" w:rsidRDefault="00536511" w:rsidP="009F684E">
      <w:pPr>
        <w:pStyle w:val="AuthorsAffiliations"/>
        <w:rPr>
          <w:szCs w:val="20"/>
          <w:lang w:val="it-IT"/>
        </w:rPr>
      </w:pPr>
      <w:r w:rsidRPr="00BE13EC">
        <w:rPr>
          <w:szCs w:val="20"/>
          <w:lang w:val="it-IT"/>
        </w:rPr>
        <w:t>Tel: 02.123.4567 (facoltativo)</w:t>
      </w:r>
    </w:p>
    <w:p w:rsidR="00536511" w:rsidRPr="00BE13EC" w:rsidRDefault="00536511" w:rsidP="009F684E">
      <w:pPr>
        <w:pStyle w:val="AuthorsAffiliations"/>
        <w:rPr>
          <w:szCs w:val="20"/>
          <w:lang w:val="it-IT"/>
        </w:rPr>
      </w:pPr>
    </w:p>
    <w:p w:rsidR="00536511" w:rsidRPr="003417F9" w:rsidRDefault="003B3D58" w:rsidP="009F684E">
      <w:pPr>
        <w:pStyle w:val="AuthorName"/>
        <w:rPr>
          <w:sz w:val="24"/>
          <w:lang w:val="it-IT"/>
        </w:rPr>
      </w:pPr>
      <w:r w:rsidRPr="003417F9">
        <w:rPr>
          <w:sz w:val="24"/>
          <w:lang w:val="it-IT"/>
        </w:rPr>
        <w:t>Nome Autore 2</w:t>
      </w:r>
      <w:r w:rsidR="00030C80" w:rsidRPr="003417F9">
        <w:rPr>
          <w:sz w:val="24"/>
          <w:lang w:val="it-IT"/>
        </w:rPr>
        <w:t xml:space="preserve">: </w:t>
      </w:r>
      <w:r w:rsidR="003417F9" w:rsidRPr="003417F9">
        <w:rPr>
          <w:sz w:val="24"/>
          <w:lang w:val="it-IT"/>
        </w:rPr>
        <w:t>12</w:t>
      </w:r>
      <w:r w:rsidR="00205A60" w:rsidRPr="003417F9">
        <w:rPr>
          <w:sz w:val="24"/>
          <w:lang w:val="it-IT"/>
        </w:rPr>
        <w:t xml:space="preserve"> punti</w:t>
      </w:r>
      <w:r w:rsidR="00494536">
        <w:rPr>
          <w:sz w:val="24"/>
          <w:lang w:val="it-IT"/>
        </w:rPr>
        <w:t>, Font Garamond, Centrato</w:t>
      </w:r>
    </w:p>
    <w:p w:rsidR="00536511" w:rsidRPr="00BE13EC" w:rsidRDefault="00536511" w:rsidP="00A24A6C">
      <w:pPr>
        <w:pStyle w:val="AuthorsAffiliations"/>
        <w:rPr>
          <w:szCs w:val="20"/>
          <w:lang w:val="it-IT"/>
        </w:rPr>
      </w:pPr>
      <w:r w:rsidRPr="00BE13EC">
        <w:rPr>
          <w:szCs w:val="20"/>
          <w:lang w:val="it-IT"/>
        </w:rPr>
        <w:t>Istituzione (es: Politecnico di Milano)</w:t>
      </w:r>
    </w:p>
    <w:p w:rsidR="00536511" w:rsidRPr="00BE13EC" w:rsidRDefault="00536511" w:rsidP="009F684E">
      <w:pPr>
        <w:pStyle w:val="AuthorsAffiliations"/>
        <w:rPr>
          <w:szCs w:val="20"/>
          <w:lang w:val="it-IT"/>
        </w:rPr>
      </w:pPr>
      <w:r w:rsidRPr="00BE13EC">
        <w:rPr>
          <w:szCs w:val="20"/>
          <w:lang w:val="it-IT"/>
        </w:rPr>
        <w:t>Dipartimento</w:t>
      </w:r>
      <w:r w:rsidR="00030C80">
        <w:rPr>
          <w:szCs w:val="20"/>
          <w:lang w:val="it-IT"/>
        </w:rPr>
        <w:t xml:space="preserve">, </w:t>
      </w:r>
      <w:r w:rsidRPr="00BE13EC">
        <w:rPr>
          <w:szCs w:val="20"/>
          <w:lang w:val="it-IT"/>
        </w:rPr>
        <w:t xml:space="preserve">Ente </w:t>
      </w:r>
      <w:r w:rsidR="00030C80">
        <w:rPr>
          <w:szCs w:val="20"/>
          <w:lang w:val="it-IT"/>
        </w:rPr>
        <w:t xml:space="preserve">o Settore </w:t>
      </w:r>
      <w:r w:rsidRPr="00BE13EC">
        <w:rPr>
          <w:szCs w:val="20"/>
          <w:lang w:val="it-IT"/>
        </w:rPr>
        <w:t>di Appartenenza (es: DAStU - Dipartimento di Architettura e Studi Urbani)</w:t>
      </w:r>
    </w:p>
    <w:p w:rsidR="00536511" w:rsidRPr="00BE13EC" w:rsidRDefault="00536511" w:rsidP="009F684E">
      <w:pPr>
        <w:pStyle w:val="AuthorsAffiliations"/>
        <w:rPr>
          <w:szCs w:val="20"/>
          <w:lang w:val="it-IT"/>
        </w:rPr>
      </w:pPr>
      <w:r w:rsidRPr="00BE13EC">
        <w:rPr>
          <w:szCs w:val="20"/>
          <w:lang w:val="it-IT"/>
        </w:rPr>
        <w:t xml:space="preserve">Email: </w:t>
      </w:r>
      <w:r w:rsidRPr="00BE13EC">
        <w:rPr>
          <w:i/>
          <w:iCs/>
          <w:szCs w:val="20"/>
          <w:lang w:val="it-IT"/>
        </w:rPr>
        <w:t>davide.bianchi@gmail.com</w:t>
      </w:r>
      <w:r w:rsidRPr="00BE13EC">
        <w:rPr>
          <w:szCs w:val="20"/>
          <w:lang w:val="it-IT"/>
        </w:rPr>
        <w:t xml:space="preserve"> </w:t>
      </w:r>
    </w:p>
    <w:p w:rsidR="00536511" w:rsidRPr="00BE13EC" w:rsidRDefault="00536511" w:rsidP="009F684E">
      <w:pPr>
        <w:pStyle w:val="AuthorsAffiliations"/>
        <w:rPr>
          <w:szCs w:val="20"/>
          <w:lang w:val="it-IT"/>
        </w:rPr>
      </w:pPr>
      <w:r w:rsidRPr="00BE13EC">
        <w:rPr>
          <w:szCs w:val="20"/>
          <w:lang w:val="it-IT"/>
        </w:rPr>
        <w:t>Tel: 02.123.4567 (facoltativo)</w:t>
      </w:r>
    </w:p>
    <w:p w:rsidR="00536511" w:rsidRPr="007379C7" w:rsidRDefault="00536511" w:rsidP="009F684E">
      <w:pPr>
        <w:pStyle w:val="AuthorsAffiliations"/>
        <w:rPr>
          <w:lang w:val="it-IT"/>
        </w:rPr>
      </w:pPr>
    </w:p>
    <w:p w:rsidR="00536511" w:rsidRDefault="00536511" w:rsidP="007379C7">
      <w:pPr>
        <w:pStyle w:val="abstract"/>
        <w:rPr>
          <w:b/>
          <w:bCs/>
          <w:lang w:val="it-IT"/>
        </w:rPr>
      </w:pPr>
    </w:p>
    <w:p w:rsidR="00536511" w:rsidRDefault="00536511" w:rsidP="007379C7">
      <w:pPr>
        <w:pStyle w:val="abstract"/>
        <w:rPr>
          <w:b/>
          <w:bCs/>
          <w:lang w:val="it-IT"/>
        </w:rPr>
      </w:pPr>
    </w:p>
    <w:p w:rsidR="00536511" w:rsidRPr="00C35987" w:rsidRDefault="00536511" w:rsidP="00C35987">
      <w:pPr>
        <w:pStyle w:val="abstract"/>
        <w:rPr>
          <w:b/>
        </w:rPr>
      </w:pPr>
      <w:r w:rsidRPr="00C35987">
        <w:rPr>
          <w:b/>
        </w:rPr>
        <w:t>Abstract</w:t>
      </w:r>
    </w:p>
    <w:p w:rsidR="00536511" w:rsidRPr="00C35987" w:rsidRDefault="00536511" w:rsidP="00205A60">
      <w:pPr>
        <w:pStyle w:val="abstract"/>
        <w:tabs>
          <w:tab w:val="left" w:pos="142"/>
        </w:tabs>
        <w:jc w:val="both"/>
      </w:pPr>
      <w:r w:rsidRPr="00C35987">
        <w:t xml:space="preserve">Inserire in questo paragrafo l'abstract del paper. </w:t>
      </w:r>
      <w:r w:rsidRPr="00C35987">
        <w:rPr>
          <w:lang w:val="it-IT"/>
        </w:rPr>
        <w:t>L’abstract dovrà essere lungo</w:t>
      </w:r>
      <w:r w:rsidR="00030C80">
        <w:rPr>
          <w:lang w:val="it-IT"/>
        </w:rPr>
        <w:t xml:space="preserve"> al massimo 14</w:t>
      </w:r>
      <w:r w:rsidR="00205A60">
        <w:rPr>
          <w:lang w:val="it-IT"/>
        </w:rPr>
        <w:t xml:space="preserve"> righe; il font è </w:t>
      </w:r>
      <w:r w:rsidR="00680513" w:rsidRPr="00C35987">
        <w:rPr>
          <w:lang w:val="it-IT"/>
        </w:rPr>
        <w:t>Garamond</w:t>
      </w:r>
      <w:r w:rsidRPr="00C35987">
        <w:rPr>
          <w:lang w:val="it-IT"/>
        </w:rPr>
        <w:t xml:space="preserve">, 10 pt., </w:t>
      </w:r>
      <w:r w:rsidR="00C35987" w:rsidRPr="00C35987">
        <w:rPr>
          <w:lang w:val="it-IT"/>
        </w:rPr>
        <w:t>normal</w:t>
      </w:r>
      <w:r w:rsidR="00030C80">
        <w:rPr>
          <w:lang w:val="it-IT"/>
        </w:rPr>
        <w:t>, non devono essere presenti grasseti</w:t>
      </w:r>
      <w:r w:rsidRPr="00C35987">
        <w:rPr>
          <w:lang w:val="it-IT"/>
        </w:rPr>
        <w:t xml:space="preserve">. </w:t>
      </w:r>
      <w:r w:rsidRPr="00C35987">
        <w:t>Il formato deve essere giustificato.</w:t>
      </w:r>
    </w:p>
    <w:p w:rsidR="00030C80" w:rsidRPr="00C35987" w:rsidRDefault="00030C80" w:rsidP="00030C80">
      <w:pPr>
        <w:pStyle w:val="abstract"/>
        <w:tabs>
          <w:tab w:val="left" w:pos="142"/>
        </w:tabs>
        <w:jc w:val="both"/>
      </w:pPr>
      <w:r w:rsidRPr="00C35987">
        <w:t xml:space="preserve">Inserire in questo paragrafo l'abstract del paper. </w:t>
      </w:r>
      <w:r w:rsidRPr="00C35987">
        <w:rPr>
          <w:lang w:val="it-IT"/>
        </w:rPr>
        <w:t>L’abstract dovrà essere lungo</w:t>
      </w:r>
      <w:r>
        <w:rPr>
          <w:lang w:val="it-IT"/>
        </w:rPr>
        <w:t xml:space="preserve"> al massimo 14 righe; il font è </w:t>
      </w:r>
      <w:r w:rsidRPr="00C35987">
        <w:rPr>
          <w:lang w:val="it-IT"/>
        </w:rPr>
        <w:t>Garamond, 10 pt., normal</w:t>
      </w:r>
      <w:r>
        <w:rPr>
          <w:lang w:val="it-IT"/>
        </w:rPr>
        <w:t>, non devono essere presenti grasseti</w:t>
      </w:r>
      <w:r w:rsidRPr="00C35987">
        <w:rPr>
          <w:lang w:val="it-IT"/>
        </w:rPr>
        <w:t xml:space="preserve">. </w:t>
      </w:r>
      <w:r w:rsidRPr="00C35987">
        <w:t>Il formato deve essere giustificato.</w:t>
      </w:r>
    </w:p>
    <w:p w:rsidR="00030C80" w:rsidRPr="00C35987" w:rsidRDefault="00030C80" w:rsidP="00030C80">
      <w:pPr>
        <w:pStyle w:val="abstract"/>
        <w:tabs>
          <w:tab w:val="left" w:pos="142"/>
        </w:tabs>
        <w:jc w:val="both"/>
      </w:pPr>
      <w:r w:rsidRPr="00C35987">
        <w:t xml:space="preserve">Inserire in questo paragrafo l'abstract del paper. </w:t>
      </w:r>
      <w:r w:rsidRPr="00C35987">
        <w:rPr>
          <w:lang w:val="it-IT"/>
        </w:rPr>
        <w:t>L’abstract dovrà essere lungo</w:t>
      </w:r>
      <w:r>
        <w:rPr>
          <w:lang w:val="it-IT"/>
        </w:rPr>
        <w:t xml:space="preserve"> al massimo 14 righe; il font è </w:t>
      </w:r>
      <w:r w:rsidRPr="00C35987">
        <w:rPr>
          <w:lang w:val="it-IT"/>
        </w:rPr>
        <w:t>Garamond, 10 pt., normal</w:t>
      </w:r>
      <w:r>
        <w:rPr>
          <w:lang w:val="it-IT"/>
        </w:rPr>
        <w:t>, non devono essere presenti grasseti</w:t>
      </w:r>
      <w:r w:rsidRPr="00C35987">
        <w:rPr>
          <w:lang w:val="it-IT"/>
        </w:rPr>
        <w:t xml:space="preserve">. </w:t>
      </w:r>
      <w:r w:rsidRPr="00C35987">
        <w:t>Il formato deve essere giustificato.</w:t>
      </w:r>
    </w:p>
    <w:p w:rsidR="00030C80" w:rsidRPr="00C35987" w:rsidRDefault="00030C80" w:rsidP="00030C80">
      <w:pPr>
        <w:pStyle w:val="abstract"/>
        <w:tabs>
          <w:tab w:val="left" w:pos="142"/>
        </w:tabs>
        <w:jc w:val="both"/>
      </w:pPr>
      <w:r w:rsidRPr="00C35987">
        <w:t xml:space="preserve">Inserire in questo paragrafo l'abstract del paper. </w:t>
      </w:r>
      <w:r w:rsidRPr="00C35987">
        <w:rPr>
          <w:lang w:val="it-IT"/>
        </w:rPr>
        <w:t>L’abstract dovrà essere lungo</w:t>
      </w:r>
      <w:r>
        <w:rPr>
          <w:lang w:val="it-IT"/>
        </w:rPr>
        <w:t xml:space="preserve"> al massimo 14 righe; il font è </w:t>
      </w:r>
      <w:r w:rsidRPr="00C35987">
        <w:rPr>
          <w:lang w:val="it-IT"/>
        </w:rPr>
        <w:t>Garamond, 10 pt., normal</w:t>
      </w:r>
      <w:r>
        <w:rPr>
          <w:lang w:val="it-IT"/>
        </w:rPr>
        <w:t>, non devono essere presenti grasseti</w:t>
      </w:r>
      <w:r w:rsidRPr="00C35987">
        <w:rPr>
          <w:lang w:val="it-IT"/>
        </w:rPr>
        <w:t xml:space="preserve">. </w:t>
      </w:r>
      <w:r w:rsidRPr="00C35987">
        <w:t>Il formato deve essere giustificato.</w:t>
      </w:r>
    </w:p>
    <w:p w:rsidR="00030C80" w:rsidRPr="00C35987" w:rsidRDefault="00030C80" w:rsidP="00030C80">
      <w:pPr>
        <w:pStyle w:val="abstract"/>
        <w:tabs>
          <w:tab w:val="left" w:pos="142"/>
        </w:tabs>
        <w:jc w:val="both"/>
      </w:pPr>
      <w:r w:rsidRPr="00C35987">
        <w:t xml:space="preserve">Inserire in questo paragrafo l'abstract del paper. </w:t>
      </w:r>
      <w:r w:rsidRPr="00C35987">
        <w:rPr>
          <w:lang w:val="it-IT"/>
        </w:rPr>
        <w:t>L’abstract dovrà essere lungo</w:t>
      </w:r>
      <w:r>
        <w:rPr>
          <w:lang w:val="it-IT"/>
        </w:rPr>
        <w:t xml:space="preserve"> al massimo 14 righe; il font è </w:t>
      </w:r>
      <w:r w:rsidRPr="00C35987">
        <w:rPr>
          <w:lang w:val="it-IT"/>
        </w:rPr>
        <w:t>Garamond, 10 pt., normal</w:t>
      </w:r>
      <w:r>
        <w:rPr>
          <w:lang w:val="it-IT"/>
        </w:rPr>
        <w:t>, non devono essere presenti grasseti</w:t>
      </w:r>
      <w:r w:rsidRPr="00C35987">
        <w:rPr>
          <w:lang w:val="it-IT"/>
        </w:rPr>
        <w:t xml:space="preserve">. </w:t>
      </w:r>
      <w:r w:rsidRPr="00C35987">
        <w:t>Il formato deve essere giustificato.</w:t>
      </w:r>
    </w:p>
    <w:p w:rsidR="00030C80" w:rsidRPr="00C35987" w:rsidRDefault="00030C80" w:rsidP="00030C80">
      <w:pPr>
        <w:pStyle w:val="abstract"/>
        <w:tabs>
          <w:tab w:val="left" w:pos="142"/>
        </w:tabs>
        <w:jc w:val="both"/>
      </w:pPr>
      <w:r w:rsidRPr="00C35987">
        <w:t xml:space="preserve">Inserire in questo paragrafo l'abstract del paper. </w:t>
      </w:r>
      <w:r w:rsidRPr="00C35987">
        <w:rPr>
          <w:lang w:val="it-IT"/>
        </w:rPr>
        <w:t>L’abstract dovrà essere lungo</w:t>
      </w:r>
      <w:r>
        <w:rPr>
          <w:lang w:val="it-IT"/>
        </w:rPr>
        <w:t xml:space="preserve"> al massimo 14 righe; il font è </w:t>
      </w:r>
      <w:r w:rsidRPr="00C35987">
        <w:rPr>
          <w:lang w:val="it-IT"/>
        </w:rPr>
        <w:t>Garamond, 10 pt., normal</w:t>
      </w:r>
      <w:r>
        <w:rPr>
          <w:lang w:val="it-IT"/>
        </w:rPr>
        <w:t>, non devono essere presenti grasseti</w:t>
      </w:r>
      <w:r w:rsidRPr="00C35987">
        <w:rPr>
          <w:lang w:val="it-IT"/>
        </w:rPr>
        <w:t xml:space="preserve">. </w:t>
      </w:r>
      <w:r w:rsidRPr="00C35987">
        <w:t>Il formato deve essere giustificato.</w:t>
      </w:r>
    </w:p>
    <w:p w:rsidR="00030C80" w:rsidRPr="00C35987" w:rsidRDefault="00030C80" w:rsidP="00030C80">
      <w:pPr>
        <w:pStyle w:val="abstract"/>
        <w:tabs>
          <w:tab w:val="left" w:pos="142"/>
        </w:tabs>
        <w:jc w:val="both"/>
      </w:pPr>
      <w:r w:rsidRPr="00C35987">
        <w:t xml:space="preserve">Inserire in questo paragrafo l'abstract del paper. </w:t>
      </w:r>
      <w:r w:rsidRPr="00C35987">
        <w:rPr>
          <w:lang w:val="it-IT"/>
        </w:rPr>
        <w:t>L’abstract dovrà essere lungo</w:t>
      </w:r>
      <w:r>
        <w:rPr>
          <w:lang w:val="it-IT"/>
        </w:rPr>
        <w:t xml:space="preserve"> al massimo 14 righe; il font è </w:t>
      </w:r>
      <w:r w:rsidRPr="00C35987">
        <w:rPr>
          <w:lang w:val="it-IT"/>
        </w:rPr>
        <w:t>Garamond, 10 pt., normal</w:t>
      </w:r>
      <w:r>
        <w:rPr>
          <w:lang w:val="it-IT"/>
        </w:rPr>
        <w:t>, non devono essere presenti grasseti</w:t>
      </w:r>
      <w:r w:rsidRPr="00C35987">
        <w:rPr>
          <w:lang w:val="it-IT"/>
        </w:rPr>
        <w:t xml:space="preserve">. </w:t>
      </w:r>
      <w:r w:rsidRPr="00C35987">
        <w:t>Il formato deve essere giustificato.</w:t>
      </w:r>
    </w:p>
    <w:p w:rsidR="00030C80" w:rsidRPr="00C35987" w:rsidRDefault="00030C80" w:rsidP="00C35987">
      <w:pPr>
        <w:pStyle w:val="abstract"/>
      </w:pPr>
    </w:p>
    <w:p w:rsidR="00536511" w:rsidRPr="00C35987" w:rsidRDefault="00536511" w:rsidP="003417F9">
      <w:pPr>
        <w:pStyle w:val="abstract"/>
        <w:jc w:val="both"/>
      </w:pPr>
      <w:r w:rsidRPr="00C35987">
        <w:rPr>
          <w:b/>
          <w:lang w:val="it-IT"/>
        </w:rPr>
        <w:t>Parole chiave</w:t>
      </w:r>
      <w:r w:rsidR="00AE23E5" w:rsidRPr="00C35987">
        <w:rPr>
          <w:b/>
          <w:lang w:val="it-IT"/>
        </w:rPr>
        <w:t>:</w:t>
      </w:r>
      <w:r w:rsidR="00AE23E5" w:rsidRPr="00C35987">
        <w:rPr>
          <w:lang w:val="it-IT"/>
        </w:rPr>
        <w:t xml:space="preserve"> </w:t>
      </w:r>
      <w:r w:rsidRPr="00C35987">
        <w:rPr>
          <w:lang w:val="it-IT"/>
        </w:rPr>
        <w:t xml:space="preserve">Riportare n.3 parole chiave del contributo. </w:t>
      </w:r>
      <w:r w:rsidRPr="00C35987">
        <w:t xml:space="preserve">Le parole chiave non devono essere numerate e devono essere semplicemente separate da una virgola. Il font da utilizzare è </w:t>
      </w:r>
      <w:r w:rsidR="00680513" w:rsidRPr="00C35987">
        <w:t>Garamond</w:t>
      </w:r>
      <w:r w:rsidR="00C35987">
        <w:t>, 10 pt., normal</w:t>
      </w:r>
      <w:r w:rsidRPr="00C35987">
        <w:t>. Il formato deve essere giustificato.</w:t>
      </w:r>
      <w:r w:rsidR="00030C80">
        <w:t xml:space="preserve"> </w:t>
      </w:r>
      <w:r w:rsidR="003417F9">
        <w:t>Le parole chiave devono</w:t>
      </w:r>
      <w:r w:rsidR="00030C80">
        <w:t xml:space="preserve"> essere scelte fra </w:t>
      </w:r>
      <w:r w:rsidR="003417F9">
        <w:t xml:space="preserve">le parole chiave indicate in </w:t>
      </w:r>
      <w:r w:rsidR="00030C80">
        <w:t>questa lista</w:t>
      </w:r>
      <w:r w:rsidR="00636D1A">
        <w:t xml:space="preserve">: </w:t>
      </w:r>
      <w:hyperlink r:id="rId8" w:history="1">
        <w:r w:rsidR="003417F9" w:rsidRPr="005B76EB">
          <w:rPr>
            <w:rStyle w:val="Collegamentoipertestuale"/>
          </w:rPr>
          <w:t>www.planum.net/tags</w:t>
        </w:r>
      </w:hyperlink>
      <w:r w:rsidR="003417F9">
        <w:t>.</w:t>
      </w:r>
    </w:p>
    <w:p w:rsidR="00536511" w:rsidRDefault="00536511" w:rsidP="00094535">
      <w:pPr>
        <w:rPr>
          <w:szCs w:val="20"/>
          <w:lang w:val="it-IT"/>
        </w:rPr>
      </w:pPr>
    </w:p>
    <w:p w:rsidR="00536511" w:rsidRPr="009F684E" w:rsidRDefault="00536511" w:rsidP="00094535">
      <w:pPr>
        <w:rPr>
          <w:szCs w:val="20"/>
          <w:lang w:val="it-IT"/>
        </w:rPr>
      </w:pPr>
    </w:p>
    <w:p w:rsidR="00C75E88" w:rsidRDefault="00536511" w:rsidP="00BE13EC">
      <w:pPr>
        <w:pStyle w:val="Titolo1"/>
        <w:rPr>
          <w:sz w:val="22"/>
          <w:szCs w:val="22"/>
          <w:lang w:val="it-IT"/>
        </w:rPr>
      </w:pPr>
      <w:r w:rsidRPr="008939DF">
        <w:rPr>
          <w:sz w:val="22"/>
          <w:szCs w:val="22"/>
          <w:lang w:val="it-IT"/>
        </w:rPr>
        <w:t>Tit</w:t>
      </w:r>
      <w:r w:rsidR="002A32B8" w:rsidRPr="008939DF">
        <w:rPr>
          <w:sz w:val="22"/>
          <w:szCs w:val="22"/>
          <w:lang w:val="it-IT"/>
        </w:rPr>
        <w:t xml:space="preserve">olo 1 | </w:t>
      </w:r>
      <w:r w:rsidR="00387768" w:rsidRPr="008939DF">
        <w:rPr>
          <w:sz w:val="22"/>
          <w:szCs w:val="22"/>
          <w:lang w:val="it-IT"/>
        </w:rPr>
        <w:t>Garamond</w:t>
      </w:r>
      <w:r w:rsidR="008939DF">
        <w:rPr>
          <w:sz w:val="22"/>
          <w:szCs w:val="22"/>
          <w:lang w:val="it-IT"/>
        </w:rPr>
        <w:t>, 11</w:t>
      </w:r>
      <w:r w:rsidR="00C75E88">
        <w:rPr>
          <w:sz w:val="22"/>
          <w:szCs w:val="22"/>
          <w:lang w:val="it-IT"/>
        </w:rPr>
        <w:t xml:space="preserve"> pt.</w:t>
      </w:r>
    </w:p>
    <w:p w:rsidR="00536511" w:rsidRPr="008939DF" w:rsidRDefault="00536511" w:rsidP="00BE13EC">
      <w:pPr>
        <w:pStyle w:val="Titolo1"/>
        <w:rPr>
          <w:sz w:val="22"/>
          <w:szCs w:val="22"/>
          <w:lang w:val="it-IT"/>
        </w:rPr>
      </w:pPr>
      <w:r w:rsidRPr="008939DF">
        <w:rPr>
          <w:sz w:val="22"/>
          <w:szCs w:val="22"/>
          <w:lang w:val="it-IT"/>
        </w:rPr>
        <w:t xml:space="preserve">La scelta di inserire </w:t>
      </w:r>
      <w:r w:rsidR="00636D1A">
        <w:rPr>
          <w:sz w:val="22"/>
          <w:szCs w:val="22"/>
          <w:lang w:val="it-IT"/>
        </w:rPr>
        <w:t>una numerazione</w:t>
      </w:r>
      <w:r w:rsidRPr="008939DF">
        <w:rPr>
          <w:sz w:val="22"/>
          <w:szCs w:val="22"/>
          <w:lang w:val="it-IT"/>
        </w:rPr>
        <w:t xml:space="preserve"> </w:t>
      </w:r>
      <w:r w:rsidR="00636D1A">
        <w:rPr>
          <w:sz w:val="22"/>
          <w:szCs w:val="22"/>
          <w:lang w:val="it-IT"/>
        </w:rPr>
        <w:t>progressiva prima d</w:t>
      </w:r>
      <w:r w:rsidR="00494536">
        <w:rPr>
          <w:sz w:val="22"/>
          <w:szCs w:val="22"/>
          <w:lang w:val="it-IT"/>
        </w:rPr>
        <w:t>e</w:t>
      </w:r>
      <w:r w:rsidR="00636D1A">
        <w:rPr>
          <w:sz w:val="22"/>
          <w:szCs w:val="22"/>
          <w:lang w:val="it-IT"/>
        </w:rPr>
        <w:t>i</w:t>
      </w:r>
      <w:r w:rsidRPr="008939DF">
        <w:rPr>
          <w:sz w:val="22"/>
          <w:szCs w:val="22"/>
          <w:lang w:val="it-IT"/>
        </w:rPr>
        <w:t xml:space="preserve"> titol</w:t>
      </w:r>
      <w:r w:rsidR="00636D1A">
        <w:rPr>
          <w:sz w:val="22"/>
          <w:szCs w:val="22"/>
          <w:lang w:val="it-IT"/>
        </w:rPr>
        <w:t>i</w:t>
      </w:r>
      <w:r w:rsidRPr="008939DF">
        <w:rPr>
          <w:sz w:val="22"/>
          <w:szCs w:val="22"/>
          <w:lang w:val="it-IT"/>
        </w:rPr>
        <w:t xml:space="preserve"> </w:t>
      </w:r>
      <w:r w:rsidR="00C75E88">
        <w:rPr>
          <w:sz w:val="22"/>
          <w:szCs w:val="22"/>
          <w:lang w:val="it-IT"/>
        </w:rPr>
        <w:t>(es: 1, 1.1., 1.2,</w:t>
      </w:r>
      <w:r w:rsidR="00636D1A">
        <w:rPr>
          <w:sz w:val="22"/>
          <w:szCs w:val="22"/>
          <w:lang w:val="it-IT"/>
        </w:rPr>
        <w:t xml:space="preserve"> 2) </w:t>
      </w:r>
      <w:r w:rsidR="00494536">
        <w:rPr>
          <w:sz w:val="22"/>
          <w:szCs w:val="22"/>
          <w:lang w:val="it-IT"/>
        </w:rPr>
        <w:t>è a discrezione dell'autore. Nel caso in cui si scelga la numerazione, separare il numero dal titolo con la barra verticale come riportato in questo testo</w:t>
      </w:r>
      <w:r w:rsidR="00C75E88">
        <w:rPr>
          <w:sz w:val="22"/>
          <w:szCs w:val="22"/>
          <w:lang w:val="it-IT"/>
        </w:rPr>
        <w:t>.</w:t>
      </w:r>
    </w:p>
    <w:p w:rsidR="00C35987" w:rsidRPr="00C35987" w:rsidRDefault="00C35987" w:rsidP="00C35987">
      <w:pPr>
        <w:rPr>
          <w:lang w:val="it-IT"/>
        </w:rPr>
      </w:pPr>
    </w:p>
    <w:p w:rsidR="00435A15" w:rsidRPr="00AD39FA" w:rsidRDefault="00536511" w:rsidP="0027676B">
      <w:pPr>
        <w:rPr>
          <w:szCs w:val="22"/>
          <w:lang w:val="it-IT"/>
        </w:rPr>
      </w:pPr>
      <w:r w:rsidRPr="00BE13EC">
        <w:rPr>
          <w:szCs w:val="22"/>
          <w:lang w:val="it-IT"/>
        </w:rPr>
        <w:t xml:space="preserve">Queste istruzioni spiegano come preparare e impaginare il vostro </w:t>
      </w:r>
      <w:r w:rsidR="00696CBA">
        <w:rPr>
          <w:szCs w:val="22"/>
          <w:lang w:val="it-IT"/>
        </w:rPr>
        <w:t>articolo o saggio</w:t>
      </w:r>
      <w:r w:rsidRPr="00BE13EC">
        <w:rPr>
          <w:szCs w:val="22"/>
          <w:lang w:val="it-IT"/>
        </w:rPr>
        <w:t>. Gli autori sono pregati di attenersi alle norme qui indicate e di non cambiare nessuna impostazione del documento, paragrafo, spaziature o dimensioni dei caratteri.</w:t>
      </w:r>
      <w:r w:rsidR="00636D1A">
        <w:rPr>
          <w:szCs w:val="22"/>
          <w:lang w:val="it-IT"/>
        </w:rPr>
        <w:t xml:space="preserve"> </w:t>
      </w:r>
      <w:r w:rsidR="00435A15">
        <w:rPr>
          <w:szCs w:val="22"/>
          <w:u w:val="single"/>
          <w:lang w:val="it-IT"/>
        </w:rPr>
        <w:t xml:space="preserve">Nel caso di </w:t>
      </w:r>
      <w:r w:rsidR="00636D1A" w:rsidRPr="0011164C">
        <w:rPr>
          <w:szCs w:val="22"/>
          <w:u w:val="single"/>
          <w:lang w:val="it-IT"/>
        </w:rPr>
        <w:t>difformi</w:t>
      </w:r>
      <w:r w:rsidR="00586A47">
        <w:rPr>
          <w:szCs w:val="22"/>
          <w:u w:val="single"/>
          <w:lang w:val="it-IT"/>
        </w:rPr>
        <w:t>tà del paper rispetto al</w:t>
      </w:r>
      <w:r w:rsidR="00BB09BE">
        <w:rPr>
          <w:szCs w:val="22"/>
          <w:u w:val="single"/>
          <w:lang w:val="it-IT"/>
        </w:rPr>
        <w:t xml:space="preserve"> presente template sarà richiesto</w:t>
      </w:r>
      <w:r w:rsidR="00636D1A" w:rsidRPr="0011164C">
        <w:rPr>
          <w:szCs w:val="22"/>
          <w:u w:val="single"/>
          <w:lang w:val="it-IT"/>
        </w:rPr>
        <w:t xml:space="preserve"> all’autore </w:t>
      </w:r>
      <w:r w:rsidR="00BB09BE">
        <w:rPr>
          <w:szCs w:val="22"/>
          <w:u w:val="single"/>
          <w:lang w:val="it-IT"/>
        </w:rPr>
        <w:t xml:space="preserve">di apportare </w:t>
      </w:r>
      <w:r w:rsidR="002E201D">
        <w:rPr>
          <w:szCs w:val="22"/>
          <w:u w:val="single"/>
          <w:lang w:val="it-IT"/>
        </w:rPr>
        <w:t xml:space="preserve">le </w:t>
      </w:r>
      <w:r w:rsidR="0011164C">
        <w:rPr>
          <w:szCs w:val="22"/>
          <w:u w:val="single"/>
          <w:lang w:val="it-IT"/>
        </w:rPr>
        <w:t>modifiche</w:t>
      </w:r>
      <w:r w:rsidR="00586A47">
        <w:rPr>
          <w:szCs w:val="22"/>
          <w:u w:val="single"/>
          <w:lang w:val="it-IT"/>
        </w:rPr>
        <w:t xml:space="preserve"> necessarie</w:t>
      </w:r>
      <w:r w:rsidR="0011164C">
        <w:rPr>
          <w:szCs w:val="22"/>
          <w:u w:val="single"/>
          <w:lang w:val="it-IT"/>
        </w:rPr>
        <w:t xml:space="preserve"> </w:t>
      </w:r>
      <w:r w:rsidR="00BB09BE">
        <w:rPr>
          <w:szCs w:val="22"/>
          <w:u w:val="single"/>
          <w:lang w:val="it-IT"/>
        </w:rPr>
        <w:t>per uniformare i</w:t>
      </w:r>
      <w:r w:rsidR="0011164C">
        <w:rPr>
          <w:szCs w:val="22"/>
          <w:u w:val="single"/>
          <w:lang w:val="it-IT"/>
        </w:rPr>
        <w:t>l documento</w:t>
      </w:r>
      <w:r w:rsidR="00BB09BE">
        <w:rPr>
          <w:szCs w:val="22"/>
          <w:u w:val="single"/>
          <w:lang w:val="it-IT"/>
        </w:rPr>
        <w:t xml:space="preserve"> al template</w:t>
      </w:r>
      <w:r w:rsidR="00752F6E" w:rsidRPr="00BE13EC">
        <w:rPr>
          <w:rStyle w:val="Rimandonotaapidipagina"/>
          <w:szCs w:val="22"/>
          <w:lang w:val="it-IT"/>
        </w:rPr>
        <w:footnoteReference w:id="1"/>
      </w:r>
      <w:r w:rsidR="00752F6E" w:rsidRPr="00BE13EC">
        <w:rPr>
          <w:szCs w:val="22"/>
          <w:lang w:val="it-IT"/>
        </w:rPr>
        <w:t>.</w:t>
      </w:r>
    </w:p>
    <w:p w:rsidR="00536511" w:rsidRPr="00BE13EC" w:rsidRDefault="00E65960" w:rsidP="006D7B45">
      <w:pPr>
        <w:rPr>
          <w:szCs w:val="22"/>
          <w:lang w:val="it-IT"/>
        </w:rPr>
      </w:pPr>
      <w:r>
        <w:rPr>
          <w:szCs w:val="22"/>
          <w:lang w:val="it-IT"/>
        </w:rPr>
        <w:t>- Il contributo</w:t>
      </w:r>
      <w:r w:rsidR="00696CBA">
        <w:rPr>
          <w:szCs w:val="22"/>
          <w:lang w:val="it-IT"/>
        </w:rPr>
        <w:t xml:space="preserve"> non dovrà superare le lunghezze definite con i curatori, </w:t>
      </w:r>
      <w:r w:rsidR="00536511" w:rsidRPr="00BE13EC">
        <w:rPr>
          <w:szCs w:val="22"/>
          <w:lang w:val="it-IT"/>
        </w:rPr>
        <w:t>includendo ti</w:t>
      </w:r>
      <w:r w:rsidR="00696CBA">
        <w:rPr>
          <w:szCs w:val="22"/>
          <w:lang w:val="it-IT"/>
        </w:rPr>
        <w:t>toli, sottotitoli e didascalie.</w:t>
      </w:r>
    </w:p>
    <w:p w:rsidR="00696CBA" w:rsidRDefault="00536511" w:rsidP="006D7B45">
      <w:pPr>
        <w:rPr>
          <w:szCs w:val="22"/>
          <w:u w:val="single"/>
          <w:lang w:val="it-IT"/>
        </w:rPr>
      </w:pPr>
      <w:r w:rsidRPr="00BE13EC">
        <w:rPr>
          <w:szCs w:val="22"/>
          <w:lang w:val="it-IT"/>
        </w:rPr>
        <w:lastRenderedPageBreak/>
        <w:t xml:space="preserve">- </w:t>
      </w:r>
      <w:r w:rsidRPr="00B525B6">
        <w:rPr>
          <w:szCs w:val="22"/>
          <w:u w:val="single"/>
          <w:lang w:val="it-IT"/>
        </w:rPr>
        <w:t xml:space="preserve">Il file </w:t>
      </w:r>
      <w:r w:rsidR="00696CBA">
        <w:rPr>
          <w:szCs w:val="22"/>
          <w:u w:val="single"/>
          <w:lang w:val="it-IT"/>
        </w:rPr>
        <w:t xml:space="preserve">di testo </w:t>
      </w:r>
      <w:r w:rsidRPr="00B525B6">
        <w:rPr>
          <w:szCs w:val="22"/>
          <w:u w:val="single"/>
          <w:lang w:val="it-IT"/>
        </w:rPr>
        <w:t>deve essere inviato ai referenti sia in formato .doc sia in formato .pdf.</w:t>
      </w:r>
      <w:r w:rsidR="00696CBA">
        <w:rPr>
          <w:szCs w:val="22"/>
          <w:u w:val="single"/>
          <w:lang w:val="it-IT"/>
        </w:rPr>
        <w:t xml:space="preserve"> </w:t>
      </w:r>
    </w:p>
    <w:p w:rsidR="00536511" w:rsidRPr="00BE13EC" w:rsidRDefault="00696CBA" w:rsidP="006D7B45">
      <w:pPr>
        <w:rPr>
          <w:szCs w:val="22"/>
          <w:lang w:val="it-IT"/>
        </w:rPr>
      </w:pPr>
      <w:r>
        <w:rPr>
          <w:szCs w:val="22"/>
          <w:u w:val="single"/>
          <w:lang w:val="it-IT"/>
        </w:rPr>
        <w:t>- Le immagini dovranno essere inserite sia nel corpo del testo sia consegnate separatamente (cfr. le indicazioni successive).</w:t>
      </w:r>
    </w:p>
    <w:p w:rsidR="00536511" w:rsidRPr="00BE13EC" w:rsidRDefault="00536511" w:rsidP="006D7B45">
      <w:pPr>
        <w:rPr>
          <w:szCs w:val="22"/>
          <w:lang w:val="it-IT"/>
        </w:rPr>
      </w:pPr>
      <w:r w:rsidRPr="00BE13EC">
        <w:rPr>
          <w:szCs w:val="22"/>
          <w:lang w:val="it-IT"/>
        </w:rPr>
        <w:t xml:space="preserve">- Si prega di utilizzare il font di default che è il </w:t>
      </w:r>
      <w:r w:rsidR="00D26C96" w:rsidRPr="00BE13EC">
        <w:rPr>
          <w:szCs w:val="22"/>
          <w:lang w:val="it-IT"/>
        </w:rPr>
        <w:t>Garamond</w:t>
      </w:r>
      <w:r w:rsidR="006B64BA">
        <w:rPr>
          <w:szCs w:val="22"/>
          <w:lang w:val="it-IT"/>
        </w:rPr>
        <w:t>, corpo 11</w:t>
      </w:r>
      <w:r w:rsidRPr="00BE13EC">
        <w:rPr>
          <w:szCs w:val="22"/>
          <w:lang w:val="it-IT"/>
        </w:rPr>
        <w:t xml:space="preserve"> pt. per tutta la lunghezza del documento, ad eccezione dell’intestazione e dei titoli. Tutto il documento deve essere impaginato nel formato giustificato. Non utilizzare né parole </w:t>
      </w:r>
      <w:r w:rsidRPr="00BE13EC">
        <w:rPr>
          <w:szCs w:val="22"/>
          <w:u w:val="single"/>
          <w:lang w:val="it-IT"/>
        </w:rPr>
        <w:t>sottolineate</w:t>
      </w:r>
      <w:r w:rsidRPr="00BE13EC">
        <w:rPr>
          <w:szCs w:val="22"/>
          <w:lang w:val="it-IT"/>
        </w:rPr>
        <w:t xml:space="preserve">, né parole in </w:t>
      </w:r>
      <w:r w:rsidRPr="00BE13EC">
        <w:rPr>
          <w:b/>
          <w:bCs/>
          <w:szCs w:val="22"/>
          <w:lang w:val="it-IT"/>
        </w:rPr>
        <w:t>grassetto</w:t>
      </w:r>
      <w:r w:rsidRPr="00BE13EC">
        <w:rPr>
          <w:szCs w:val="22"/>
          <w:lang w:val="it-IT"/>
        </w:rPr>
        <w:t>.</w:t>
      </w:r>
    </w:p>
    <w:p w:rsidR="00536511" w:rsidRPr="00BE13EC" w:rsidRDefault="00536511" w:rsidP="002B553F">
      <w:pPr>
        <w:rPr>
          <w:szCs w:val="22"/>
          <w:lang w:val="it-IT"/>
        </w:rPr>
      </w:pPr>
    </w:p>
    <w:p w:rsidR="00536511" w:rsidRPr="00BE13EC" w:rsidRDefault="00536511" w:rsidP="002B553F">
      <w:pPr>
        <w:rPr>
          <w:szCs w:val="22"/>
          <w:lang w:val="it-IT"/>
        </w:rPr>
      </w:pPr>
      <w:r w:rsidRPr="00BE13EC">
        <w:rPr>
          <w:szCs w:val="22"/>
          <w:lang w:val="it-IT"/>
        </w:rPr>
        <w:t>- All'interno del testo, per evidenziare una parola,</w:t>
      </w:r>
      <w:r w:rsidR="00696CBA">
        <w:rPr>
          <w:szCs w:val="22"/>
          <w:lang w:val="it-IT"/>
        </w:rPr>
        <w:t xml:space="preserve"> usare le virgolette semplici (‘...’</w:t>
      </w:r>
      <w:r w:rsidRPr="00BE13EC">
        <w:rPr>
          <w:szCs w:val="22"/>
          <w:lang w:val="it-IT"/>
        </w:rPr>
        <w:t>), oppure il corsivo, in caso di parole in lingua diversa dal resto dell'articolo;</w:t>
      </w:r>
    </w:p>
    <w:p w:rsidR="00536511" w:rsidRPr="00BE13EC" w:rsidRDefault="00536511" w:rsidP="002B553F">
      <w:pPr>
        <w:rPr>
          <w:szCs w:val="22"/>
          <w:lang w:val="it-IT"/>
        </w:rPr>
      </w:pPr>
      <w:r w:rsidRPr="00BE13EC">
        <w:rPr>
          <w:szCs w:val="22"/>
          <w:lang w:val="it-IT"/>
        </w:rPr>
        <w:t>- Utilizzare il trattino medio (</w:t>
      </w:r>
      <w:r w:rsidRPr="00BE13EC">
        <w:rPr>
          <w:rFonts w:ascii="Times New Roman" w:hAnsi="Times New Roman"/>
          <w:szCs w:val="22"/>
          <w:lang w:val="it-IT"/>
        </w:rPr>
        <w:t>−</w:t>
      </w:r>
      <w:r w:rsidRPr="00BE13EC">
        <w:rPr>
          <w:szCs w:val="22"/>
          <w:lang w:val="it-IT"/>
        </w:rPr>
        <w:t>) se in un periodo si inserisce un inciso e il trattino breve (-) per congiungere due parole.</w:t>
      </w:r>
    </w:p>
    <w:p w:rsidR="00536511" w:rsidRPr="00BE13EC" w:rsidRDefault="00536511" w:rsidP="002B553F">
      <w:pPr>
        <w:rPr>
          <w:szCs w:val="22"/>
          <w:lang w:val="it-IT"/>
        </w:rPr>
      </w:pPr>
      <w:r w:rsidRPr="00BE13EC">
        <w:rPr>
          <w:szCs w:val="22"/>
          <w:lang w:val="it-IT"/>
        </w:rPr>
        <w:t>-</w:t>
      </w:r>
      <w:r w:rsidR="00696CBA">
        <w:rPr>
          <w:szCs w:val="22"/>
          <w:lang w:val="it-IT"/>
        </w:rPr>
        <w:t xml:space="preserve"> Le</w:t>
      </w:r>
      <w:r w:rsidRPr="00BE13EC">
        <w:rPr>
          <w:szCs w:val="22"/>
          <w:lang w:val="it-IT"/>
        </w:rPr>
        <w:t xml:space="preserve"> righe bianche di stacco all'interno del testo</w:t>
      </w:r>
      <w:r w:rsidR="00696CBA">
        <w:rPr>
          <w:szCs w:val="22"/>
          <w:lang w:val="it-IT"/>
        </w:rPr>
        <w:t xml:space="preserve"> devono essere limitate</w:t>
      </w:r>
      <w:r w:rsidRPr="00BE13EC">
        <w:rPr>
          <w:szCs w:val="22"/>
          <w:lang w:val="it-IT"/>
        </w:rPr>
        <w:t xml:space="preserve">. </w:t>
      </w:r>
    </w:p>
    <w:p w:rsidR="00494536" w:rsidRDefault="00536511" w:rsidP="002B553F">
      <w:pPr>
        <w:rPr>
          <w:szCs w:val="22"/>
          <w:u w:val="single"/>
          <w:lang w:val="it-IT"/>
        </w:rPr>
      </w:pPr>
      <w:r w:rsidRPr="00BE13EC">
        <w:rPr>
          <w:szCs w:val="22"/>
          <w:lang w:val="it-IT"/>
        </w:rPr>
        <w:t xml:space="preserve">- </w:t>
      </w:r>
      <w:r w:rsidR="00E64F2F">
        <w:rPr>
          <w:szCs w:val="22"/>
          <w:u w:val="single"/>
          <w:lang w:val="it-IT"/>
        </w:rPr>
        <w:t xml:space="preserve">La scelta di inserire una numerazione </w:t>
      </w:r>
      <w:r w:rsidRPr="00494536">
        <w:rPr>
          <w:szCs w:val="22"/>
          <w:u w:val="single"/>
          <w:lang w:val="it-IT"/>
        </w:rPr>
        <w:t>prima dei titoli</w:t>
      </w:r>
      <w:r w:rsidR="00E64F2F">
        <w:rPr>
          <w:szCs w:val="22"/>
          <w:u w:val="single"/>
          <w:lang w:val="it-IT"/>
        </w:rPr>
        <w:t xml:space="preserve"> delle diverse parti del testo</w:t>
      </w:r>
      <w:r w:rsidRPr="00494536">
        <w:rPr>
          <w:szCs w:val="22"/>
          <w:u w:val="single"/>
          <w:lang w:val="it-IT"/>
        </w:rPr>
        <w:t xml:space="preserve"> è a discrezione dell'autore, ma </w:t>
      </w:r>
      <w:r w:rsidR="0011164C" w:rsidRPr="00494536">
        <w:rPr>
          <w:szCs w:val="22"/>
          <w:u w:val="single"/>
          <w:lang w:val="it-IT"/>
        </w:rPr>
        <w:t xml:space="preserve">deve essere limitata a un solo </w:t>
      </w:r>
      <w:r w:rsidRPr="00494536">
        <w:rPr>
          <w:szCs w:val="22"/>
          <w:u w:val="single"/>
          <w:lang w:val="it-IT"/>
        </w:rPr>
        <w:t>sotto</w:t>
      </w:r>
      <w:r w:rsidR="0011164C" w:rsidRPr="00494536">
        <w:rPr>
          <w:szCs w:val="22"/>
          <w:u w:val="single"/>
          <w:lang w:val="it-IT"/>
        </w:rPr>
        <w:t>-livello</w:t>
      </w:r>
      <w:r w:rsidR="00E64F2F">
        <w:rPr>
          <w:szCs w:val="22"/>
          <w:u w:val="single"/>
          <w:lang w:val="it-IT"/>
        </w:rPr>
        <w:t xml:space="preserve"> (cioè 1, 1.1,</w:t>
      </w:r>
      <w:r w:rsidRPr="00494536">
        <w:rPr>
          <w:szCs w:val="22"/>
          <w:u w:val="single"/>
          <w:lang w:val="it-IT"/>
        </w:rPr>
        <w:t xml:space="preserve"> 1.2</w:t>
      </w:r>
      <w:r w:rsidR="00E64F2F">
        <w:rPr>
          <w:szCs w:val="22"/>
          <w:u w:val="single"/>
          <w:lang w:val="it-IT"/>
        </w:rPr>
        <w:t>, 2, 2.1,</w:t>
      </w:r>
      <w:r w:rsidR="0011164C" w:rsidRPr="00494536">
        <w:rPr>
          <w:szCs w:val="22"/>
          <w:u w:val="single"/>
          <w:lang w:val="it-IT"/>
        </w:rPr>
        <w:t xml:space="preserve"> etc.). N</w:t>
      </w:r>
      <w:r w:rsidRPr="00494536">
        <w:rPr>
          <w:szCs w:val="22"/>
          <w:u w:val="single"/>
          <w:lang w:val="it-IT"/>
        </w:rPr>
        <w:t xml:space="preserve">on utilizzare </w:t>
      </w:r>
      <w:r w:rsidR="0011164C" w:rsidRPr="00494536">
        <w:rPr>
          <w:szCs w:val="22"/>
          <w:u w:val="single"/>
          <w:lang w:val="it-IT"/>
        </w:rPr>
        <w:t xml:space="preserve">quindi </w:t>
      </w:r>
      <w:r w:rsidRPr="00494536">
        <w:rPr>
          <w:szCs w:val="22"/>
          <w:u w:val="single"/>
          <w:lang w:val="it-IT"/>
        </w:rPr>
        <w:t>una III gerarchia di titoli (es: 1.1.1)</w:t>
      </w:r>
      <w:r w:rsidR="00494536">
        <w:rPr>
          <w:szCs w:val="22"/>
          <w:u w:val="single"/>
          <w:lang w:val="it-IT"/>
        </w:rPr>
        <w:t xml:space="preserve">. </w:t>
      </w:r>
    </w:p>
    <w:p w:rsidR="00536511" w:rsidRPr="00494536" w:rsidRDefault="00494536" w:rsidP="002B553F">
      <w:pPr>
        <w:rPr>
          <w:szCs w:val="22"/>
          <w:u w:val="single"/>
          <w:lang w:val="it-IT"/>
        </w:rPr>
      </w:pPr>
      <w:r>
        <w:rPr>
          <w:szCs w:val="22"/>
          <w:u w:val="single"/>
          <w:lang w:val="it-IT"/>
        </w:rPr>
        <w:t>Nel caso si scelga di inserire la numerazione, separar</w:t>
      </w:r>
      <w:r w:rsidR="00E64F2F">
        <w:rPr>
          <w:szCs w:val="22"/>
          <w:u w:val="single"/>
          <w:lang w:val="it-IT"/>
        </w:rPr>
        <w:t>e la numerazione e titolo con una</w:t>
      </w:r>
      <w:r>
        <w:rPr>
          <w:szCs w:val="22"/>
          <w:u w:val="single"/>
          <w:lang w:val="it-IT"/>
        </w:rPr>
        <w:t xml:space="preserve"> barra verticale, cioè: “Numero | Titolo”. </w:t>
      </w:r>
    </w:p>
    <w:p w:rsidR="00536511" w:rsidRPr="00BE13EC" w:rsidRDefault="00536511" w:rsidP="002B553F">
      <w:pPr>
        <w:rPr>
          <w:szCs w:val="22"/>
          <w:lang w:val="it-IT"/>
        </w:rPr>
      </w:pPr>
      <w:r w:rsidRPr="00BE13EC">
        <w:rPr>
          <w:szCs w:val="22"/>
          <w:lang w:val="it-IT"/>
        </w:rPr>
        <w:t>- Le note</w:t>
      </w:r>
      <w:r w:rsidR="00696CBA">
        <w:rPr>
          <w:szCs w:val="22"/>
          <w:lang w:val="it-IT"/>
        </w:rPr>
        <w:t xml:space="preserve"> previste sono a piè di pagina; </w:t>
      </w:r>
      <w:r w:rsidRPr="00BE13EC">
        <w:rPr>
          <w:szCs w:val="22"/>
          <w:lang w:val="it-IT"/>
        </w:rPr>
        <w:t>non devono essere inseriti i numeri delle note fra due parentesi ma solo come riferimento a piè di pagina.</w:t>
      </w:r>
    </w:p>
    <w:p w:rsidR="00536511" w:rsidRPr="00BE13EC" w:rsidRDefault="00E65960" w:rsidP="002B553F">
      <w:pPr>
        <w:rPr>
          <w:szCs w:val="22"/>
          <w:lang w:val="it-IT"/>
        </w:rPr>
      </w:pPr>
      <w:r>
        <w:rPr>
          <w:szCs w:val="22"/>
          <w:lang w:val="it-IT"/>
        </w:rPr>
        <w:t xml:space="preserve">- È </w:t>
      </w:r>
      <w:bookmarkStart w:id="0" w:name="_GoBack"/>
      <w:bookmarkEnd w:id="0"/>
      <w:r w:rsidR="00536511" w:rsidRPr="00BE13EC">
        <w:rPr>
          <w:szCs w:val="22"/>
          <w:lang w:val="it-IT"/>
        </w:rPr>
        <w:t>possibile inserire nel testo figure e/o tabelle: si vedano al riguardo le indicazioni successive.</w:t>
      </w:r>
    </w:p>
    <w:p w:rsidR="00536511" w:rsidRDefault="00536511" w:rsidP="006D7B45">
      <w:pPr>
        <w:rPr>
          <w:lang w:val="it-IT"/>
        </w:rPr>
      </w:pPr>
    </w:p>
    <w:p w:rsidR="00536511" w:rsidRPr="00BE13EC" w:rsidRDefault="00536511" w:rsidP="006D7B45">
      <w:pPr>
        <w:rPr>
          <w:b/>
          <w:bCs/>
          <w:szCs w:val="22"/>
          <w:lang w:val="it-IT"/>
        </w:rPr>
      </w:pPr>
      <w:r w:rsidRPr="00BE13EC">
        <w:rPr>
          <w:b/>
          <w:bCs/>
          <w:szCs w:val="22"/>
          <w:lang w:val="it-IT"/>
        </w:rPr>
        <w:t>Citazioni e riferimenti bibliografici</w:t>
      </w:r>
    </w:p>
    <w:p w:rsidR="00536511" w:rsidRPr="00BE13EC" w:rsidRDefault="00536511" w:rsidP="00A24A6C">
      <w:pPr>
        <w:rPr>
          <w:szCs w:val="22"/>
          <w:lang w:val="it-IT"/>
        </w:rPr>
      </w:pPr>
      <w:r w:rsidRPr="00BE13EC">
        <w:rPr>
          <w:szCs w:val="22"/>
          <w:lang w:val="it-IT"/>
        </w:rPr>
        <w:t>- Attenzione: le citazioni dovranno essere riportate all'interno del testo, uti</w:t>
      </w:r>
      <w:r w:rsidR="00696CBA">
        <w:rPr>
          <w:szCs w:val="22"/>
          <w:lang w:val="it-IT"/>
        </w:rPr>
        <w:t xml:space="preserve">lizzando il corpo del testo in normal </w:t>
      </w:r>
      <w:r w:rsidRPr="00BE13EC">
        <w:rPr>
          <w:szCs w:val="22"/>
          <w:lang w:val="it-IT"/>
        </w:rPr>
        <w:t xml:space="preserve">(non in corsivo) e riportato tra caporali («....»). </w:t>
      </w:r>
    </w:p>
    <w:p w:rsidR="00536511" w:rsidRPr="00BE13EC" w:rsidRDefault="00536511" w:rsidP="00126B7C">
      <w:pPr>
        <w:rPr>
          <w:szCs w:val="22"/>
        </w:rPr>
      </w:pPr>
      <w:r w:rsidRPr="00BE13EC">
        <w:rPr>
          <w:szCs w:val="22"/>
          <w:lang w:val="it-IT"/>
        </w:rPr>
        <w:t xml:space="preserve">- Non devono essere lasciate righe </w:t>
      </w:r>
      <w:r w:rsidR="0011164C">
        <w:rPr>
          <w:szCs w:val="22"/>
          <w:lang w:val="it-IT"/>
        </w:rPr>
        <w:t xml:space="preserve">prima o dopo le citazioni e cm </w:t>
      </w:r>
      <w:r w:rsidRPr="00BE13EC">
        <w:rPr>
          <w:szCs w:val="22"/>
          <w:lang w:val="it-IT"/>
        </w:rPr>
        <w:t xml:space="preserve">di margine a destra o sinistra </w:t>
      </w:r>
      <w:r w:rsidR="0011164C">
        <w:rPr>
          <w:szCs w:val="22"/>
          <w:lang w:val="it-IT"/>
        </w:rPr>
        <w:t xml:space="preserve">della citazione </w:t>
      </w:r>
      <w:r w:rsidRPr="00BE13EC">
        <w:rPr>
          <w:szCs w:val="22"/>
          <w:lang w:val="it-IT"/>
        </w:rPr>
        <w:t xml:space="preserve">rispetto </w:t>
      </w:r>
      <w:r w:rsidR="0011164C">
        <w:rPr>
          <w:szCs w:val="22"/>
          <w:lang w:val="it-IT"/>
        </w:rPr>
        <w:t>alla dimensione complessiva del testo</w:t>
      </w:r>
      <w:r w:rsidRPr="00BE13EC">
        <w:rPr>
          <w:szCs w:val="22"/>
          <w:lang w:val="it-IT"/>
        </w:rPr>
        <w:t xml:space="preserve">. </w:t>
      </w:r>
      <w:r w:rsidRPr="00BE13EC">
        <w:rPr>
          <w:szCs w:val="22"/>
        </w:rPr>
        <w:t xml:space="preserve">Le citazioni devono sempre riportare il corretto riferimento bibliografico, es: «During infill works and for several years after their completion in 1976, the empty site of Battery Park City suffered from a considerable lack of development interest» (Firley, Gron, 2013: 185-186). </w:t>
      </w:r>
    </w:p>
    <w:p w:rsidR="00536511" w:rsidRPr="00BE13EC" w:rsidRDefault="00536511" w:rsidP="00E579C3">
      <w:pPr>
        <w:rPr>
          <w:szCs w:val="22"/>
          <w:lang w:val="it-IT"/>
        </w:rPr>
      </w:pPr>
      <w:r w:rsidRPr="00BE13EC">
        <w:rPr>
          <w:szCs w:val="22"/>
          <w:lang w:val="it-IT"/>
        </w:rPr>
        <w:t>- Nel caso di diversi autori, separare i nomi con virgole o usando il simbolo &amp;; la locuzione “et al.” è valida solo per 3 o più autori, solo se successiva ad una prima citazione completa.</w:t>
      </w:r>
    </w:p>
    <w:p w:rsidR="00536511" w:rsidRPr="00BE13EC" w:rsidRDefault="00536511" w:rsidP="001765B6">
      <w:pPr>
        <w:rPr>
          <w:szCs w:val="22"/>
          <w:lang w:val="it-IT"/>
        </w:rPr>
      </w:pPr>
      <w:r w:rsidRPr="00BE13EC">
        <w:rPr>
          <w:szCs w:val="22"/>
          <w:lang w:val="it-IT"/>
        </w:rPr>
        <w:t xml:space="preserve">- Per i riferimenti bibliografici </w:t>
      </w:r>
      <w:r w:rsidR="00696CBA">
        <w:rPr>
          <w:szCs w:val="22"/>
          <w:lang w:val="it-IT"/>
        </w:rPr>
        <w:t xml:space="preserve">nel corpo del testo o in nota </w:t>
      </w:r>
      <w:r w:rsidRPr="00BE13EC">
        <w:rPr>
          <w:szCs w:val="22"/>
          <w:lang w:val="it-IT"/>
        </w:rPr>
        <w:t>è utilizzato il sistema (autore-data</w:t>
      </w:r>
      <w:r w:rsidR="00E64F2F">
        <w:rPr>
          <w:szCs w:val="22"/>
          <w:lang w:val="it-IT"/>
        </w:rPr>
        <w:t>, es: Rossi, 1999</w:t>
      </w:r>
      <w:r w:rsidRPr="00BE13EC">
        <w:rPr>
          <w:szCs w:val="22"/>
          <w:lang w:val="it-IT"/>
        </w:rPr>
        <w:t xml:space="preserve">). </w:t>
      </w:r>
      <w:r w:rsidR="00B716AE">
        <w:rPr>
          <w:szCs w:val="22"/>
          <w:lang w:val="it-IT"/>
        </w:rPr>
        <w:t>Per l’indicazione del numero di pagina, utilizzare i due punti e uno spazio dopo l’anno (es: Rossi, 1999: 24) oppure (es: Rossi, 1999: 24-26).</w:t>
      </w:r>
    </w:p>
    <w:p w:rsidR="00536511" w:rsidRPr="00BE13EC" w:rsidRDefault="00536511" w:rsidP="00E579C3">
      <w:pPr>
        <w:rPr>
          <w:szCs w:val="22"/>
          <w:lang w:val="it-IT"/>
        </w:rPr>
      </w:pPr>
      <w:r w:rsidRPr="00BE13EC">
        <w:rPr>
          <w:szCs w:val="22"/>
          <w:lang w:val="it-IT"/>
        </w:rPr>
        <w:t xml:space="preserve">- Riguardo </w:t>
      </w:r>
      <w:r w:rsidR="00696CBA">
        <w:rPr>
          <w:szCs w:val="22"/>
          <w:lang w:val="it-IT"/>
        </w:rPr>
        <w:t>al</w:t>
      </w:r>
      <w:r w:rsidRPr="00BE13EC">
        <w:rPr>
          <w:szCs w:val="22"/>
          <w:lang w:val="it-IT"/>
        </w:rPr>
        <w:t>l’anno di pubblicazione, va scritto per esteso (2010) e l’uso di lettere minuscole a seguito risulta necessario se si citano articoli del medesimo autore p</w:t>
      </w:r>
      <w:r w:rsidR="0011164C">
        <w:rPr>
          <w:szCs w:val="22"/>
          <w:lang w:val="it-IT"/>
        </w:rPr>
        <w:t>ubblicati nello stesso anno (es:</w:t>
      </w:r>
      <w:r w:rsidRPr="00BE13EC">
        <w:rPr>
          <w:szCs w:val="22"/>
          <w:lang w:val="it-IT"/>
        </w:rPr>
        <w:t xml:space="preserve"> Smith, 2004a, 2004b). </w:t>
      </w:r>
    </w:p>
    <w:p w:rsidR="00536511" w:rsidRPr="00BE13EC" w:rsidRDefault="00536511" w:rsidP="00E579C3">
      <w:pPr>
        <w:rPr>
          <w:szCs w:val="22"/>
          <w:lang w:val="it-IT"/>
        </w:rPr>
      </w:pPr>
      <w:r w:rsidRPr="00BE13EC">
        <w:rPr>
          <w:szCs w:val="22"/>
          <w:lang w:val="it-IT"/>
        </w:rPr>
        <w:t>- Nel caso di più riferimenti separare ogni autore</w:t>
      </w:r>
      <w:r w:rsidR="0011164C">
        <w:rPr>
          <w:szCs w:val="22"/>
          <w:lang w:val="it-IT"/>
        </w:rPr>
        <w:t xml:space="preserve"> e anno con punto e virgola (es:</w:t>
      </w:r>
      <w:r w:rsidRPr="00BE13EC">
        <w:rPr>
          <w:szCs w:val="22"/>
          <w:lang w:val="it-IT"/>
        </w:rPr>
        <w:t xml:space="preserve"> Brown, 1999a; Adams &amp; Harvey, 1997)</w:t>
      </w:r>
    </w:p>
    <w:p w:rsidR="00536511" w:rsidRPr="00BE13EC" w:rsidRDefault="00536511" w:rsidP="001765B6">
      <w:pPr>
        <w:rPr>
          <w:szCs w:val="22"/>
          <w:lang w:val="it-IT"/>
        </w:rPr>
      </w:pPr>
      <w:r w:rsidRPr="00BE13EC">
        <w:rPr>
          <w:szCs w:val="22"/>
          <w:lang w:val="it-IT"/>
        </w:rPr>
        <w:t xml:space="preserve">- </w:t>
      </w:r>
      <w:r w:rsidRPr="0011164C">
        <w:rPr>
          <w:szCs w:val="22"/>
          <w:u w:val="single"/>
          <w:lang w:val="it-IT"/>
        </w:rPr>
        <w:t>I riferimenti bibliografici inseriti nel testo (es: Rossi, 2009: 1-12), devono avere un riscontro alla fine dell'articolo in un elenco non numerato, ordinato alfabeticamente secondo il cognome dell'autore e, per ciascun autore, nell'ordine cronologico di pubblicazione delle opere.</w:t>
      </w:r>
      <w:r w:rsidRPr="00BE13EC">
        <w:rPr>
          <w:szCs w:val="22"/>
          <w:lang w:val="it-IT"/>
        </w:rPr>
        <w:t xml:space="preserve"> </w:t>
      </w:r>
    </w:p>
    <w:p w:rsidR="00536511" w:rsidRPr="00BE13EC" w:rsidRDefault="00536511" w:rsidP="001765B6">
      <w:pPr>
        <w:rPr>
          <w:szCs w:val="22"/>
          <w:lang w:val="it-IT"/>
        </w:rPr>
      </w:pPr>
      <w:r w:rsidRPr="00BE13EC">
        <w:rPr>
          <w:szCs w:val="22"/>
          <w:lang w:val="it-IT"/>
        </w:rPr>
        <w:t xml:space="preserve">- </w:t>
      </w:r>
      <w:r w:rsidRPr="0011164C">
        <w:rPr>
          <w:szCs w:val="22"/>
          <w:u w:val="single"/>
          <w:lang w:val="it-IT"/>
        </w:rPr>
        <w:t>I riferimenti bibliografici vanno redatti secondo i criteri indicati nella II parte del pre</w:t>
      </w:r>
      <w:r w:rsidR="003015A4">
        <w:rPr>
          <w:szCs w:val="22"/>
          <w:u w:val="single"/>
          <w:lang w:val="it-IT"/>
        </w:rPr>
        <w:t xml:space="preserve">sente documento dedicata ai riferimenti </w:t>
      </w:r>
      <w:r w:rsidRPr="0011164C">
        <w:rPr>
          <w:szCs w:val="22"/>
          <w:u w:val="single"/>
          <w:lang w:val="it-IT"/>
        </w:rPr>
        <w:t>(si veda la pag.</w:t>
      </w:r>
      <w:r w:rsidR="003015A4">
        <w:rPr>
          <w:szCs w:val="22"/>
          <w:u w:val="single"/>
          <w:lang w:val="it-IT"/>
        </w:rPr>
        <w:t xml:space="preserve"> </w:t>
      </w:r>
      <w:r w:rsidRPr="0011164C">
        <w:rPr>
          <w:szCs w:val="22"/>
          <w:u w:val="single"/>
          <w:lang w:val="it-IT"/>
        </w:rPr>
        <w:t>6).</w:t>
      </w:r>
      <w:r w:rsidR="0011164C" w:rsidRPr="0011164C">
        <w:rPr>
          <w:szCs w:val="22"/>
          <w:u w:val="single"/>
          <w:lang w:val="it-IT"/>
        </w:rPr>
        <w:t xml:space="preserve"> I riferimenti non devono essere suddivisi per ti</w:t>
      </w:r>
      <w:r w:rsidR="003015A4">
        <w:rPr>
          <w:szCs w:val="22"/>
          <w:u w:val="single"/>
          <w:lang w:val="it-IT"/>
        </w:rPr>
        <w:t xml:space="preserve">pologie, ma </w:t>
      </w:r>
      <w:r w:rsidR="0011164C" w:rsidRPr="0011164C">
        <w:rPr>
          <w:szCs w:val="22"/>
          <w:u w:val="single"/>
          <w:lang w:val="it-IT"/>
        </w:rPr>
        <w:t>solo elencati in ordine alfabetico.</w:t>
      </w:r>
      <w:r w:rsidRPr="0011164C">
        <w:rPr>
          <w:szCs w:val="22"/>
          <w:u w:val="single"/>
          <w:lang w:val="it-IT"/>
        </w:rPr>
        <w:t xml:space="preserve"> Non utilizzare per citazioni e riferimenti bibliografici l'uso delle note a piè di pagina. </w:t>
      </w:r>
    </w:p>
    <w:p w:rsidR="00536511" w:rsidRPr="004E4026" w:rsidRDefault="00536511" w:rsidP="002B553F">
      <w:pPr>
        <w:rPr>
          <w:lang w:val="it-IT"/>
        </w:rPr>
      </w:pPr>
    </w:p>
    <w:p w:rsidR="00536511" w:rsidRPr="00DF1928" w:rsidRDefault="00536511" w:rsidP="00022C39">
      <w:pPr>
        <w:rPr>
          <w:b/>
          <w:bCs/>
          <w:szCs w:val="22"/>
          <w:lang w:val="it-IT"/>
        </w:rPr>
      </w:pPr>
      <w:r w:rsidRPr="00DF1928">
        <w:rPr>
          <w:b/>
          <w:bCs/>
          <w:szCs w:val="22"/>
          <w:lang w:val="it-IT"/>
        </w:rPr>
        <w:t xml:space="preserve">Per formare gli elenchi puntati, utilizzare semplicemente il seguente modello, con gli stessi rientri (0,5) e spaziature: </w:t>
      </w:r>
    </w:p>
    <w:p w:rsidR="00536511" w:rsidRPr="00DF1928" w:rsidRDefault="00536511" w:rsidP="00022C39">
      <w:pPr>
        <w:numPr>
          <w:ilvl w:val="0"/>
          <w:numId w:val="9"/>
        </w:numPr>
        <w:ind w:left="284" w:hanging="284"/>
        <w:rPr>
          <w:szCs w:val="22"/>
          <w:lang w:val="it-IT"/>
        </w:rPr>
      </w:pPr>
      <w:r w:rsidRPr="00DF1928">
        <w:rPr>
          <w:szCs w:val="22"/>
          <w:lang w:val="it-IT"/>
        </w:rPr>
        <w:t>esempio di testo puntato; esempio di testo puntato; esempio di testo puntato; esempio di testo puntato; esempio di testo puntato; esempio di testo puntato; esempio di testo puntato; esempio di testo puntato; esempio di testo puntato; esempio di testo puntato; esempio di testo puntato; esempio di testo puntato;</w:t>
      </w:r>
    </w:p>
    <w:p w:rsidR="00536511" w:rsidRPr="00DF1928" w:rsidRDefault="00536511" w:rsidP="00022C39">
      <w:pPr>
        <w:numPr>
          <w:ilvl w:val="0"/>
          <w:numId w:val="9"/>
        </w:numPr>
        <w:ind w:left="284" w:hanging="284"/>
        <w:rPr>
          <w:szCs w:val="22"/>
          <w:lang w:val="it-IT"/>
        </w:rPr>
      </w:pPr>
      <w:r w:rsidRPr="00DF1928">
        <w:rPr>
          <w:szCs w:val="22"/>
          <w:lang w:val="it-IT"/>
        </w:rPr>
        <w:t xml:space="preserve">esempio di testo puntato; esempio di testo puntato; esempio di testo puntato; esempio di testo puntato; esempio di testo puntato; esempio di testo puntato; esempio di testo puntato; esempio di </w:t>
      </w:r>
      <w:r w:rsidRPr="00DF1928">
        <w:rPr>
          <w:szCs w:val="22"/>
          <w:lang w:val="it-IT"/>
        </w:rPr>
        <w:lastRenderedPageBreak/>
        <w:t>testo puntato; esempio di testo puntato; esempio di testo puntato; esempio di testo puntato; esempio di testo puntato;</w:t>
      </w:r>
    </w:p>
    <w:p w:rsidR="00536511" w:rsidRPr="00DF1928" w:rsidRDefault="00536511" w:rsidP="00022C39">
      <w:pPr>
        <w:numPr>
          <w:ilvl w:val="0"/>
          <w:numId w:val="9"/>
        </w:numPr>
        <w:ind w:left="284" w:hanging="284"/>
        <w:rPr>
          <w:szCs w:val="22"/>
          <w:lang w:val="it-IT"/>
        </w:rPr>
      </w:pPr>
      <w:r w:rsidRPr="00DF1928">
        <w:rPr>
          <w:szCs w:val="22"/>
          <w:lang w:val="it-IT"/>
        </w:rPr>
        <w:t>esempio di testo puntato; esempio di testo puntato; esempio di testo puntato; esempio di testo puntato; esempio di testo puntato; esempio di testo puntato; esempio di testo puntato; esempio di testo puntato; esempio di testo puntato; esempio di testo puntato; esempio di testo puntato; esempio di testo puntato.</w:t>
      </w:r>
    </w:p>
    <w:p w:rsidR="00536511" w:rsidRPr="00DF1928" w:rsidRDefault="00536511" w:rsidP="00022C39">
      <w:pPr>
        <w:rPr>
          <w:szCs w:val="22"/>
          <w:lang w:val="it-IT"/>
        </w:rPr>
      </w:pPr>
    </w:p>
    <w:p w:rsidR="00536511" w:rsidRPr="00DF1928" w:rsidRDefault="00536511" w:rsidP="001F156A">
      <w:pPr>
        <w:rPr>
          <w:b/>
          <w:bCs/>
          <w:szCs w:val="22"/>
          <w:lang w:val="it-IT"/>
        </w:rPr>
      </w:pPr>
      <w:r w:rsidRPr="00DF1928">
        <w:rPr>
          <w:b/>
          <w:bCs/>
          <w:szCs w:val="22"/>
          <w:lang w:val="it-IT"/>
        </w:rPr>
        <w:t xml:space="preserve">Per formare un elenco di testo numerato, utilizzare semplicemente il seguente modello, con gli stessi rientri (0,5) e spaziature: </w:t>
      </w:r>
    </w:p>
    <w:p w:rsidR="00536511" w:rsidRPr="00DF1928" w:rsidRDefault="00536511" w:rsidP="006D7B45">
      <w:pPr>
        <w:pStyle w:val="NumberList"/>
        <w:ind w:left="284" w:hanging="284"/>
        <w:rPr>
          <w:szCs w:val="22"/>
          <w:lang w:val="it-IT"/>
        </w:rPr>
      </w:pPr>
      <w:r w:rsidRPr="00DF1928">
        <w:rPr>
          <w:szCs w:val="22"/>
          <w:lang w:val="it-IT"/>
        </w:rPr>
        <w:t xml:space="preserve">esempio di testo numerato; esempio di testo numerato; esempio di testo numerato; esempio di testo numerato; </w:t>
      </w:r>
    </w:p>
    <w:p w:rsidR="00536511" w:rsidRPr="00DF1928" w:rsidRDefault="00536511" w:rsidP="006D7B45">
      <w:pPr>
        <w:pStyle w:val="NumberList"/>
        <w:ind w:left="284" w:hanging="284"/>
        <w:rPr>
          <w:szCs w:val="22"/>
          <w:lang w:val="it-IT"/>
        </w:rPr>
      </w:pPr>
      <w:r w:rsidRPr="00DF1928">
        <w:rPr>
          <w:szCs w:val="22"/>
          <w:lang w:val="it-IT"/>
        </w:rPr>
        <w:t xml:space="preserve">esempio di testo numerato; esempio di testo numerato; esempio di testo numerato; esempio di testo numerato; </w:t>
      </w:r>
    </w:p>
    <w:p w:rsidR="00536511" w:rsidRPr="00DF1928" w:rsidRDefault="00536511" w:rsidP="006D7B45">
      <w:pPr>
        <w:pStyle w:val="NumberList"/>
        <w:ind w:left="284" w:hanging="284"/>
        <w:rPr>
          <w:szCs w:val="22"/>
          <w:lang w:val="it-IT"/>
        </w:rPr>
      </w:pPr>
      <w:r w:rsidRPr="00DF1928">
        <w:rPr>
          <w:szCs w:val="22"/>
          <w:lang w:val="it-IT"/>
        </w:rPr>
        <w:t xml:space="preserve">esempio di testo numerato; esempio di testo numerato; esempio di testo numerato; esempio di testo numerato; esempio di testo numerato; esempio di testo numerato; esempio di testo numerato; esempio di testo numerato; </w:t>
      </w:r>
    </w:p>
    <w:p w:rsidR="00536511" w:rsidRPr="00DF1928" w:rsidRDefault="00536511" w:rsidP="007379C7">
      <w:pPr>
        <w:rPr>
          <w:szCs w:val="22"/>
          <w:lang w:val="it-IT"/>
        </w:rPr>
      </w:pPr>
    </w:p>
    <w:p w:rsidR="00536511" w:rsidRPr="00DF1928" w:rsidRDefault="00536511" w:rsidP="002B553F">
      <w:pPr>
        <w:tabs>
          <w:tab w:val="left" w:pos="1620"/>
        </w:tabs>
        <w:rPr>
          <w:b/>
          <w:bCs/>
          <w:szCs w:val="22"/>
          <w:lang w:val="it-IT"/>
        </w:rPr>
      </w:pPr>
      <w:r w:rsidRPr="00DF1928">
        <w:rPr>
          <w:b/>
          <w:bCs/>
          <w:szCs w:val="22"/>
          <w:lang w:val="it-IT"/>
        </w:rPr>
        <w:t xml:space="preserve">Figure: </w:t>
      </w:r>
    </w:p>
    <w:p w:rsidR="00FE3A6C" w:rsidRDefault="00536511" w:rsidP="00CE2AE9">
      <w:pPr>
        <w:rPr>
          <w:szCs w:val="22"/>
          <w:lang w:val="it-IT"/>
        </w:rPr>
      </w:pPr>
      <w:r w:rsidRPr="00DF1928">
        <w:rPr>
          <w:szCs w:val="22"/>
          <w:lang w:val="it-IT"/>
        </w:rPr>
        <w:t xml:space="preserve">Si richiede che le immagini contenute nel paper siano numerate, richiamate all’interno del testo e sempre accompagnate da una didascalia. </w:t>
      </w:r>
      <w:r w:rsidR="00E64F2F">
        <w:rPr>
          <w:szCs w:val="22"/>
          <w:lang w:val="it-IT"/>
        </w:rPr>
        <w:t>Alla fine della didascalia di ciascun immagine dovrà essere riportata la fonte dell’immagine stessa.</w:t>
      </w:r>
    </w:p>
    <w:p w:rsidR="00FE3A6C" w:rsidRDefault="00FE3A6C" w:rsidP="00FE3A6C">
      <w:pPr>
        <w:rPr>
          <w:szCs w:val="22"/>
          <w:lang w:val="it-IT"/>
        </w:rPr>
      </w:pPr>
      <w:r>
        <w:rPr>
          <w:szCs w:val="22"/>
          <w:lang w:val="it-IT"/>
        </w:rPr>
        <w:t xml:space="preserve">In base alla qualità dell’immagine </w:t>
      </w:r>
      <w:r w:rsidRPr="00E64F2F">
        <w:rPr>
          <w:szCs w:val="22"/>
          <w:u w:val="single"/>
          <w:lang w:val="it-IT"/>
        </w:rPr>
        <w:t>si richiede all’autore di valutare la dimensione con cui l’immagine è collocata sulla pagina</w:t>
      </w:r>
      <w:r>
        <w:rPr>
          <w:szCs w:val="22"/>
          <w:lang w:val="it-IT"/>
        </w:rPr>
        <w:t xml:space="preserve">. Fermo restando una buona leggibilità dell’immagine, </w:t>
      </w:r>
      <w:r w:rsidR="0066568F">
        <w:rPr>
          <w:szCs w:val="22"/>
          <w:lang w:val="it-IT"/>
        </w:rPr>
        <w:t xml:space="preserve">non saranno accettate immagini </w:t>
      </w:r>
      <w:r>
        <w:rPr>
          <w:szCs w:val="22"/>
          <w:lang w:val="it-IT"/>
        </w:rPr>
        <w:t xml:space="preserve">collocate sulla pagina </w:t>
      </w:r>
      <w:r w:rsidRPr="00586A47">
        <w:rPr>
          <w:szCs w:val="22"/>
          <w:u w:val="single"/>
          <w:lang w:val="it-IT"/>
        </w:rPr>
        <w:t>con una dimensione inferiore a</w:t>
      </w:r>
      <w:r w:rsidR="005E1A2A" w:rsidRPr="00586A47">
        <w:rPr>
          <w:szCs w:val="22"/>
          <w:u w:val="single"/>
          <w:lang w:val="it-IT"/>
        </w:rPr>
        <w:t>gli</w:t>
      </w:r>
      <w:r w:rsidRPr="00586A47">
        <w:rPr>
          <w:szCs w:val="22"/>
          <w:u w:val="single"/>
          <w:lang w:val="it-IT"/>
        </w:rPr>
        <w:t xml:space="preserve"> 8</w:t>
      </w:r>
      <w:r w:rsidR="0066568F" w:rsidRPr="00586A47">
        <w:rPr>
          <w:szCs w:val="22"/>
          <w:u w:val="single"/>
          <w:lang w:val="it-IT"/>
        </w:rPr>
        <w:t xml:space="preserve"> cm</w:t>
      </w:r>
      <w:r>
        <w:rPr>
          <w:szCs w:val="22"/>
          <w:lang w:val="it-IT"/>
        </w:rPr>
        <w:t xml:space="preserve">. </w:t>
      </w:r>
      <w:r w:rsidR="00B525B6">
        <w:rPr>
          <w:szCs w:val="22"/>
          <w:lang w:val="it-IT"/>
        </w:rPr>
        <w:t>Allo stesso modo, si chiede di utilizzare immagini a tutta pagina solo se veramente significative per il contributo</w:t>
      </w:r>
      <w:r w:rsidR="00C855D9">
        <w:rPr>
          <w:szCs w:val="22"/>
          <w:lang w:val="it-IT"/>
        </w:rPr>
        <w:t xml:space="preserve">, </w:t>
      </w:r>
      <w:r w:rsidR="00B525B6">
        <w:rPr>
          <w:szCs w:val="22"/>
          <w:lang w:val="it-IT"/>
        </w:rPr>
        <w:t>leggibili</w:t>
      </w:r>
      <w:r w:rsidR="00C855D9">
        <w:rPr>
          <w:szCs w:val="22"/>
          <w:lang w:val="it-IT"/>
        </w:rPr>
        <w:t xml:space="preserve"> e con una buona resa grafica</w:t>
      </w:r>
      <w:r w:rsidR="00B525B6">
        <w:rPr>
          <w:szCs w:val="22"/>
          <w:lang w:val="it-IT"/>
        </w:rPr>
        <w:t>.</w:t>
      </w:r>
    </w:p>
    <w:p w:rsidR="0066568F" w:rsidRDefault="00FE3A6C" w:rsidP="00FE3A6C">
      <w:pPr>
        <w:rPr>
          <w:szCs w:val="22"/>
          <w:lang w:val="it-IT"/>
        </w:rPr>
      </w:pPr>
      <w:r>
        <w:rPr>
          <w:szCs w:val="22"/>
          <w:lang w:val="it-IT"/>
        </w:rPr>
        <w:t>L</w:t>
      </w:r>
      <w:r w:rsidR="00536511" w:rsidRPr="00DF1928">
        <w:rPr>
          <w:szCs w:val="22"/>
          <w:lang w:val="it-IT"/>
        </w:rPr>
        <w:t>e immagini devono essere c</w:t>
      </w:r>
      <w:r w:rsidR="0066568F">
        <w:rPr>
          <w:szCs w:val="22"/>
          <w:lang w:val="it-IT"/>
        </w:rPr>
        <w:t xml:space="preserve">entrate rispetto al documento e non dovranno essere bloccate. </w:t>
      </w:r>
      <w:r w:rsidRPr="00DF1928">
        <w:rPr>
          <w:szCs w:val="22"/>
          <w:lang w:val="it-IT"/>
        </w:rPr>
        <w:t>La numerazione delle immagini e le didascalie dovranno essere realizzate come</w:t>
      </w:r>
      <w:r w:rsidR="00B525B6">
        <w:rPr>
          <w:szCs w:val="22"/>
          <w:lang w:val="it-IT"/>
        </w:rPr>
        <w:t xml:space="preserve"> di seguito. </w:t>
      </w:r>
      <w:r w:rsidRPr="00DF1928">
        <w:rPr>
          <w:szCs w:val="22"/>
          <w:lang w:val="it-IT"/>
        </w:rPr>
        <w:t>Lo spazio fra l'immagine e la didascalia sottostante è in di 6 pt.</w:t>
      </w:r>
    </w:p>
    <w:p w:rsidR="00536511" w:rsidRDefault="0066568F" w:rsidP="00CE2AE9">
      <w:pPr>
        <w:rPr>
          <w:szCs w:val="22"/>
          <w:lang w:val="it-IT"/>
        </w:rPr>
      </w:pPr>
      <w:r>
        <w:rPr>
          <w:szCs w:val="22"/>
          <w:lang w:val="it-IT"/>
        </w:rPr>
        <w:t>Per</w:t>
      </w:r>
      <w:r w:rsidR="005E1A2A">
        <w:rPr>
          <w:szCs w:val="22"/>
          <w:lang w:val="it-IT"/>
        </w:rPr>
        <w:t xml:space="preserve"> completare </w:t>
      </w:r>
      <w:r w:rsidR="002905D1" w:rsidRPr="00DF1928">
        <w:rPr>
          <w:szCs w:val="22"/>
          <w:lang w:val="it-IT"/>
        </w:rPr>
        <w:t>l</w:t>
      </w:r>
      <w:r w:rsidR="005E1A2A">
        <w:rPr>
          <w:szCs w:val="22"/>
          <w:lang w:val="it-IT"/>
        </w:rPr>
        <w:t xml:space="preserve">a pubblicazione </w:t>
      </w:r>
      <w:r w:rsidR="00696CBA">
        <w:rPr>
          <w:szCs w:val="22"/>
          <w:lang w:val="it-IT"/>
        </w:rPr>
        <w:t xml:space="preserve">gli autori dovranno </w:t>
      </w:r>
      <w:r w:rsidR="003015A4" w:rsidRPr="003A52E1">
        <w:rPr>
          <w:szCs w:val="22"/>
          <w:lang w:val="it-IT"/>
        </w:rPr>
        <w:t xml:space="preserve">inviare </w:t>
      </w:r>
      <w:r w:rsidR="00696CBA">
        <w:rPr>
          <w:szCs w:val="22"/>
          <w:lang w:val="it-IT"/>
        </w:rPr>
        <w:t xml:space="preserve">anche </w:t>
      </w:r>
      <w:r w:rsidR="00D26C96" w:rsidRPr="003A52E1">
        <w:rPr>
          <w:szCs w:val="22"/>
          <w:lang w:val="it-IT"/>
        </w:rPr>
        <w:t xml:space="preserve">i file </w:t>
      </w:r>
      <w:r w:rsidR="005E1A2A">
        <w:rPr>
          <w:szCs w:val="22"/>
          <w:lang w:val="it-IT"/>
        </w:rPr>
        <w:t xml:space="preserve">originali </w:t>
      </w:r>
      <w:r w:rsidR="00D26C96" w:rsidRPr="003A52E1">
        <w:rPr>
          <w:szCs w:val="22"/>
          <w:lang w:val="it-IT"/>
        </w:rPr>
        <w:t xml:space="preserve">delle immagini </w:t>
      </w:r>
      <w:r w:rsidR="003015A4" w:rsidRPr="003A52E1">
        <w:rPr>
          <w:szCs w:val="22"/>
          <w:lang w:val="it-IT"/>
        </w:rPr>
        <w:t xml:space="preserve">utilizzate nel </w:t>
      </w:r>
      <w:r w:rsidR="005E1A2A">
        <w:rPr>
          <w:szCs w:val="22"/>
          <w:lang w:val="it-IT"/>
        </w:rPr>
        <w:t xml:space="preserve">proprio </w:t>
      </w:r>
      <w:r w:rsidR="00696CBA">
        <w:rPr>
          <w:szCs w:val="22"/>
          <w:lang w:val="it-IT"/>
        </w:rPr>
        <w:t>contributo i</w:t>
      </w:r>
      <w:r w:rsidR="00D26C96" w:rsidRPr="003A52E1">
        <w:rPr>
          <w:szCs w:val="22"/>
          <w:lang w:val="it-IT"/>
        </w:rPr>
        <w:t>n formato .jpg</w:t>
      </w:r>
      <w:r w:rsidR="005E1A2A">
        <w:rPr>
          <w:szCs w:val="22"/>
          <w:lang w:val="it-IT"/>
        </w:rPr>
        <w:t xml:space="preserve"> (</w:t>
      </w:r>
      <w:r w:rsidR="005E1A2A" w:rsidRPr="00586A47">
        <w:rPr>
          <w:szCs w:val="22"/>
          <w:u w:val="single"/>
          <w:lang w:val="it-IT"/>
        </w:rPr>
        <w:t>risoluzione 30</w:t>
      </w:r>
      <w:r w:rsidR="00283CB9" w:rsidRPr="00586A47">
        <w:rPr>
          <w:szCs w:val="22"/>
          <w:u w:val="single"/>
          <w:lang w:val="it-IT"/>
        </w:rPr>
        <w:t>0 dpi, base almeno 8</w:t>
      </w:r>
      <w:r w:rsidR="00BB09BE" w:rsidRPr="00586A47">
        <w:rPr>
          <w:szCs w:val="22"/>
          <w:u w:val="single"/>
          <w:lang w:val="it-IT"/>
        </w:rPr>
        <w:t xml:space="preserve"> cm</w:t>
      </w:r>
      <w:r w:rsidR="00DF1928" w:rsidRPr="003A52E1">
        <w:rPr>
          <w:szCs w:val="22"/>
          <w:lang w:val="it-IT"/>
        </w:rPr>
        <w:t xml:space="preserve">), </w:t>
      </w:r>
      <w:r w:rsidR="002905D1" w:rsidRPr="003A52E1">
        <w:rPr>
          <w:szCs w:val="22"/>
          <w:lang w:val="it-IT"/>
        </w:rPr>
        <w:t>con</w:t>
      </w:r>
      <w:r w:rsidR="002905D1" w:rsidRPr="00DF1928">
        <w:rPr>
          <w:szCs w:val="22"/>
          <w:lang w:val="it-IT"/>
        </w:rPr>
        <w:t xml:space="preserve"> riferimento alla numerazione o alla didascalia.</w:t>
      </w:r>
    </w:p>
    <w:p w:rsidR="00F333EC" w:rsidRPr="00DF1928" w:rsidRDefault="00F333EC" w:rsidP="00CE2AE9">
      <w:pPr>
        <w:rPr>
          <w:szCs w:val="22"/>
          <w:lang w:val="it-IT"/>
        </w:rPr>
      </w:pPr>
      <w:r>
        <w:rPr>
          <w:noProof/>
          <w:lang w:val="it-IT" w:eastAsia="it-IT"/>
        </w:rPr>
        <w:drawing>
          <wp:anchor distT="0" distB="0" distL="114300" distR="114300" simplePos="0" relativeHeight="251658240" behindDoc="0" locked="0" layoutInCell="1" allowOverlap="1">
            <wp:simplePos x="0" y="0"/>
            <wp:positionH relativeFrom="column">
              <wp:posOffset>1435735</wp:posOffset>
            </wp:positionH>
            <wp:positionV relativeFrom="paragraph">
              <wp:posOffset>179705</wp:posOffset>
            </wp:positionV>
            <wp:extent cx="2907665" cy="1936750"/>
            <wp:effectExtent l="0" t="0" r="0" b="0"/>
            <wp:wrapTopAndBottom/>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07665" cy="1936750"/>
                    </a:xfrm>
                    <a:prstGeom prst="rect">
                      <a:avLst/>
                    </a:prstGeom>
                    <a:noFill/>
                    <a:ln>
                      <a:noFill/>
                    </a:ln>
                    <a:extLst>
                      <a:ext uri="{FAA26D3D-D897-4be2-8F04-BA451C77F1D7}">
                        <ma14:placeholderFlag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ma14="http://schemas.microsoft.com/office/mac/drawingml/2011/main"/>
                      </a:ext>
                    </a:extLst>
                  </pic:spPr>
                </pic:pic>
              </a:graphicData>
            </a:graphic>
          </wp:anchor>
        </w:drawing>
      </w:r>
    </w:p>
    <w:p w:rsidR="00536511" w:rsidRPr="00F333EC" w:rsidRDefault="00F333EC" w:rsidP="00CE2AE9">
      <w:pPr>
        <w:rPr>
          <w:sz w:val="12"/>
          <w:szCs w:val="12"/>
          <w:lang w:val="it-IT"/>
        </w:rPr>
      </w:pPr>
      <w:r w:rsidRPr="00F333EC">
        <w:rPr>
          <w:sz w:val="12"/>
          <w:szCs w:val="12"/>
          <w:lang w:val="it-IT"/>
        </w:rPr>
        <w:t xml:space="preserve"> </w:t>
      </w:r>
    </w:p>
    <w:p w:rsidR="00494536" w:rsidRDefault="00536511" w:rsidP="002009B8">
      <w:pPr>
        <w:pStyle w:val="Didascalia"/>
        <w:rPr>
          <w:sz w:val="18"/>
          <w:szCs w:val="18"/>
        </w:rPr>
      </w:pPr>
      <w:r w:rsidRPr="00205A60">
        <w:rPr>
          <w:i/>
          <w:sz w:val="18"/>
          <w:szCs w:val="18"/>
        </w:rPr>
        <w:t xml:space="preserve">Figura </w:t>
      </w:r>
      <w:r w:rsidR="002F0BAA" w:rsidRPr="00205A60">
        <w:rPr>
          <w:i/>
          <w:sz w:val="18"/>
          <w:szCs w:val="18"/>
        </w:rPr>
        <w:fldChar w:fldCharType="begin"/>
      </w:r>
      <w:r w:rsidRPr="00205A60">
        <w:rPr>
          <w:i/>
          <w:sz w:val="18"/>
          <w:szCs w:val="18"/>
        </w:rPr>
        <w:instrText xml:space="preserve"> SEQ Figura \* ARABIC </w:instrText>
      </w:r>
      <w:r w:rsidR="002F0BAA" w:rsidRPr="00205A60">
        <w:rPr>
          <w:i/>
          <w:sz w:val="18"/>
          <w:szCs w:val="18"/>
        </w:rPr>
        <w:fldChar w:fldCharType="separate"/>
      </w:r>
      <w:r w:rsidR="005073E2">
        <w:rPr>
          <w:i/>
          <w:noProof/>
          <w:sz w:val="18"/>
          <w:szCs w:val="18"/>
        </w:rPr>
        <w:t>1</w:t>
      </w:r>
      <w:r w:rsidR="002F0BAA" w:rsidRPr="00205A60">
        <w:rPr>
          <w:i/>
          <w:sz w:val="18"/>
          <w:szCs w:val="18"/>
        </w:rPr>
        <w:fldChar w:fldCharType="end"/>
      </w:r>
      <w:r w:rsidR="00283CB9">
        <w:rPr>
          <w:sz w:val="18"/>
          <w:szCs w:val="18"/>
        </w:rPr>
        <w:t xml:space="preserve"> | </w:t>
      </w:r>
      <w:r w:rsidRPr="00205A60">
        <w:rPr>
          <w:sz w:val="18"/>
          <w:szCs w:val="18"/>
        </w:rPr>
        <w:t xml:space="preserve">Didascalia da riportare con </w:t>
      </w:r>
      <w:r w:rsidR="00680513" w:rsidRPr="00205A60">
        <w:rPr>
          <w:sz w:val="18"/>
          <w:szCs w:val="18"/>
        </w:rPr>
        <w:t>font 'Garamond</w:t>
      </w:r>
      <w:r w:rsidR="00205A60">
        <w:rPr>
          <w:sz w:val="18"/>
          <w:szCs w:val="18"/>
        </w:rPr>
        <w:t>', corpo 9</w:t>
      </w:r>
      <w:r w:rsidRPr="00205A60">
        <w:rPr>
          <w:sz w:val="18"/>
          <w:szCs w:val="18"/>
        </w:rPr>
        <w:t xml:space="preserve"> pt., </w:t>
      </w:r>
      <w:r w:rsidR="00692AAE" w:rsidRPr="00205A60">
        <w:rPr>
          <w:sz w:val="18"/>
          <w:szCs w:val="18"/>
        </w:rPr>
        <w:t>normal</w:t>
      </w:r>
      <w:r w:rsidRPr="00205A60">
        <w:rPr>
          <w:sz w:val="18"/>
          <w:szCs w:val="18"/>
        </w:rPr>
        <w:t>,</w:t>
      </w:r>
      <w:r w:rsidR="008D03A3" w:rsidRPr="00205A60">
        <w:rPr>
          <w:sz w:val="18"/>
          <w:szCs w:val="18"/>
        </w:rPr>
        <w:t xml:space="preserve"> formato centrat</w:t>
      </w:r>
      <w:r w:rsidRPr="00205A60">
        <w:rPr>
          <w:sz w:val="18"/>
          <w:szCs w:val="18"/>
        </w:rPr>
        <w:t xml:space="preserve">o. </w:t>
      </w:r>
    </w:p>
    <w:p w:rsidR="00696CBA" w:rsidRDefault="00536511" w:rsidP="002009B8">
      <w:pPr>
        <w:pStyle w:val="Didascalia"/>
        <w:rPr>
          <w:sz w:val="18"/>
          <w:szCs w:val="18"/>
        </w:rPr>
      </w:pPr>
      <w:r w:rsidRPr="00205A60">
        <w:rPr>
          <w:sz w:val="18"/>
          <w:szCs w:val="18"/>
        </w:rPr>
        <w:t>Non prevedere alcun rientro per le linee successive della didascalia. Ad eccezione del testo della didascali</w:t>
      </w:r>
      <w:r w:rsidR="00696CBA">
        <w:rPr>
          <w:sz w:val="18"/>
          <w:szCs w:val="18"/>
        </w:rPr>
        <w:t>a, l'indicazione ‘Figura 1’</w:t>
      </w:r>
      <w:r w:rsidR="00692AAE" w:rsidRPr="00205A60">
        <w:rPr>
          <w:sz w:val="18"/>
          <w:szCs w:val="18"/>
        </w:rPr>
        <w:t xml:space="preserve"> è in corsivo</w:t>
      </w:r>
      <w:r w:rsidRPr="00205A60">
        <w:rPr>
          <w:sz w:val="18"/>
          <w:szCs w:val="18"/>
        </w:rPr>
        <w:t xml:space="preserve">. </w:t>
      </w:r>
      <w:r w:rsidR="00494536">
        <w:rPr>
          <w:sz w:val="18"/>
          <w:szCs w:val="18"/>
        </w:rPr>
        <w:t>Riportare al termine della didascalia la fonte dell’immagi</w:t>
      </w:r>
      <w:r w:rsidR="00262B57">
        <w:rPr>
          <w:sz w:val="18"/>
          <w:szCs w:val="18"/>
        </w:rPr>
        <w:t xml:space="preserve">ne, semplicemente aggiungendo: </w:t>
      </w:r>
    </w:p>
    <w:p w:rsidR="00536511" w:rsidRPr="00205A60" w:rsidRDefault="00494536" w:rsidP="002009B8">
      <w:pPr>
        <w:pStyle w:val="Didascalia"/>
        <w:rPr>
          <w:sz w:val="18"/>
          <w:szCs w:val="18"/>
        </w:rPr>
      </w:pPr>
      <w:r>
        <w:rPr>
          <w:sz w:val="18"/>
          <w:szCs w:val="18"/>
        </w:rPr>
        <w:t>Fonte: indica</w:t>
      </w:r>
      <w:r w:rsidR="00696CBA">
        <w:rPr>
          <w:sz w:val="18"/>
          <w:szCs w:val="18"/>
        </w:rPr>
        <w:t>zione</w:t>
      </w:r>
      <w:r w:rsidR="00262B57">
        <w:rPr>
          <w:sz w:val="18"/>
          <w:szCs w:val="18"/>
        </w:rPr>
        <w:t xml:space="preserve"> </w:t>
      </w:r>
      <w:r w:rsidR="00696CBA">
        <w:rPr>
          <w:sz w:val="18"/>
          <w:szCs w:val="18"/>
        </w:rPr>
        <w:t xml:space="preserve">della fonte </w:t>
      </w:r>
      <w:r w:rsidR="00262B57">
        <w:rPr>
          <w:sz w:val="18"/>
          <w:szCs w:val="18"/>
        </w:rPr>
        <w:t>dell’immagine</w:t>
      </w:r>
      <w:r>
        <w:rPr>
          <w:sz w:val="18"/>
          <w:szCs w:val="18"/>
        </w:rPr>
        <w:t>.</w:t>
      </w:r>
    </w:p>
    <w:p w:rsidR="00536511" w:rsidRDefault="00536511" w:rsidP="00E579C3">
      <w:pPr>
        <w:rPr>
          <w:lang w:val="it-IT"/>
        </w:rPr>
      </w:pPr>
    </w:p>
    <w:p w:rsidR="00536511" w:rsidRPr="00F333EC" w:rsidRDefault="00F333EC" w:rsidP="00CE2AE9">
      <w:pPr>
        <w:rPr>
          <w:sz w:val="12"/>
          <w:szCs w:val="12"/>
          <w:lang w:val="it-IT"/>
        </w:rPr>
      </w:pPr>
      <w:r>
        <w:rPr>
          <w:noProof/>
          <w:lang w:val="it-IT" w:eastAsia="it-IT"/>
        </w:rPr>
        <w:lastRenderedPageBreak/>
        <w:drawing>
          <wp:anchor distT="0" distB="0" distL="114300" distR="114300" simplePos="0" relativeHeight="251659264" behindDoc="0" locked="0" layoutInCell="1" allowOverlap="1">
            <wp:simplePos x="0" y="0"/>
            <wp:positionH relativeFrom="column">
              <wp:posOffset>685165</wp:posOffset>
            </wp:positionH>
            <wp:positionV relativeFrom="paragraph">
              <wp:posOffset>0</wp:posOffset>
            </wp:positionV>
            <wp:extent cx="4630420" cy="3086100"/>
            <wp:effectExtent l="0" t="0" r="0" b="12700"/>
            <wp:wrapTopAndBottom/>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30420" cy="3086100"/>
                    </a:xfrm>
                    <a:prstGeom prst="rect">
                      <a:avLst/>
                    </a:prstGeom>
                    <a:noFill/>
                    <a:ln>
                      <a:noFill/>
                    </a:ln>
                  </pic:spPr>
                </pic:pic>
              </a:graphicData>
            </a:graphic>
          </wp:anchor>
        </w:drawing>
      </w:r>
    </w:p>
    <w:p w:rsidR="00C146AD" w:rsidRDefault="00536511" w:rsidP="00C146AD">
      <w:pPr>
        <w:pStyle w:val="Didascalia"/>
        <w:rPr>
          <w:sz w:val="18"/>
          <w:szCs w:val="18"/>
        </w:rPr>
      </w:pPr>
      <w:r w:rsidRPr="0066568F">
        <w:rPr>
          <w:i/>
          <w:sz w:val="18"/>
          <w:szCs w:val="18"/>
        </w:rPr>
        <w:t>Figura 2</w:t>
      </w:r>
      <w:r w:rsidR="00BB09BE">
        <w:rPr>
          <w:i/>
          <w:sz w:val="18"/>
          <w:szCs w:val="18"/>
        </w:rPr>
        <w:t xml:space="preserve"> </w:t>
      </w:r>
      <w:r w:rsidR="00692AAE" w:rsidRPr="0066568F">
        <w:rPr>
          <w:sz w:val="18"/>
          <w:szCs w:val="18"/>
        </w:rPr>
        <w:t>|</w:t>
      </w:r>
      <w:r w:rsidRPr="0066568F">
        <w:rPr>
          <w:sz w:val="18"/>
          <w:szCs w:val="18"/>
        </w:rPr>
        <w:t xml:space="preserve"> </w:t>
      </w:r>
      <w:r w:rsidR="00C146AD" w:rsidRPr="00205A60">
        <w:rPr>
          <w:sz w:val="18"/>
          <w:szCs w:val="18"/>
        </w:rPr>
        <w:t>Didascalia da riportare con font 'Garamond</w:t>
      </w:r>
      <w:r w:rsidR="00C146AD">
        <w:rPr>
          <w:sz w:val="18"/>
          <w:szCs w:val="18"/>
        </w:rPr>
        <w:t>', corpo 9</w:t>
      </w:r>
      <w:r w:rsidR="00C146AD" w:rsidRPr="00205A60">
        <w:rPr>
          <w:sz w:val="18"/>
          <w:szCs w:val="18"/>
        </w:rPr>
        <w:t xml:space="preserve"> pt., normal, formato centrato. </w:t>
      </w:r>
    </w:p>
    <w:p w:rsidR="00696CBA" w:rsidRDefault="00C146AD" w:rsidP="00C146AD">
      <w:pPr>
        <w:pStyle w:val="Didascalia"/>
        <w:rPr>
          <w:sz w:val="18"/>
          <w:szCs w:val="18"/>
        </w:rPr>
      </w:pPr>
      <w:r w:rsidRPr="00205A60">
        <w:rPr>
          <w:sz w:val="18"/>
          <w:szCs w:val="18"/>
        </w:rPr>
        <w:t xml:space="preserve">Non prevedere alcun rientro per le linee successive della didascalia. Ad eccezione del testo della didascalia, l'indicazione 'Figura 1' è in corsivo. </w:t>
      </w:r>
      <w:r>
        <w:rPr>
          <w:sz w:val="18"/>
          <w:szCs w:val="18"/>
        </w:rPr>
        <w:t>Riportare al termine della didascalia la fonte dell’immagi</w:t>
      </w:r>
      <w:r w:rsidR="00262B57">
        <w:rPr>
          <w:sz w:val="18"/>
          <w:szCs w:val="18"/>
        </w:rPr>
        <w:t xml:space="preserve">ne, semplicemente aggiungendo: </w:t>
      </w:r>
    </w:p>
    <w:p w:rsidR="00C146AD" w:rsidRPr="00205A60" w:rsidRDefault="00C146AD" w:rsidP="00C146AD">
      <w:pPr>
        <w:pStyle w:val="Didascalia"/>
        <w:rPr>
          <w:sz w:val="18"/>
          <w:szCs w:val="18"/>
        </w:rPr>
      </w:pPr>
      <w:r>
        <w:rPr>
          <w:sz w:val="18"/>
          <w:szCs w:val="18"/>
        </w:rPr>
        <w:t>Fonte: indica</w:t>
      </w:r>
      <w:r w:rsidR="00696CBA">
        <w:rPr>
          <w:sz w:val="18"/>
          <w:szCs w:val="18"/>
        </w:rPr>
        <w:t>zione della f</w:t>
      </w:r>
      <w:r w:rsidR="00262B57">
        <w:rPr>
          <w:sz w:val="18"/>
          <w:szCs w:val="18"/>
        </w:rPr>
        <w:t>onte dell’immagine</w:t>
      </w:r>
      <w:r>
        <w:rPr>
          <w:sz w:val="18"/>
          <w:szCs w:val="18"/>
        </w:rPr>
        <w:t>.</w:t>
      </w:r>
    </w:p>
    <w:p w:rsidR="00536511" w:rsidRPr="0066568F" w:rsidRDefault="00536511" w:rsidP="002009B8">
      <w:pPr>
        <w:pStyle w:val="Didascalia"/>
        <w:rPr>
          <w:sz w:val="18"/>
          <w:szCs w:val="18"/>
        </w:rPr>
      </w:pPr>
    </w:p>
    <w:p w:rsidR="00205A60" w:rsidRDefault="00205A60" w:rsidP="00094535">
      <w:pPr>
        <w:rPr>
          <w:b/>
          <w:bCs/>
          <w:lang w:val="it-IT"/>
        </w:rPr>
      </w:pPr>
    </w:p>
    <w:p w:rsidR="00536511" w:rsidRPr="00E82438" w:rsidRDefault="00536511" w:rsidP="00094535">
      <w:pPr>
        <w:rPr>
          <w:b/>
          <w:bCs/>
          <w:szCs w:val="22"/>
          <w:lang w:val="it-IT"/>
        </w:rPr>
      </w:pPr>
      <w:r w:rsidRPr="00E82438">
        <w:rPr>
          <w:b/>
          <w:bCs/>
          <w:szCs w:val="22"/>
          <w:lang w:val="it-IT"/>
        </w:rPr>
        <w:t>Tabelle:</w:t>
      </w:r>
    </w:p>
    <w:p w:rsidR="00536511" w:rsidRPr="002009B8" w:rsidRDefault="00536511" w:rsidP="00E579C3">
      <w:pPr>
        <w:rPr>
          <w:szCs w:val="22"/>
          <w:lang w:val="it-IT"/>
        </w:rPr>
      </w:pPr>
      <w:r w:rsidRPr="00E82438">
        <w:rPr>
          <w:szCs w:val="22"/>
          <w:lang w:val="it-IT"/>
        </w:rPr>
        <w:t>Le tabelle devono avere ed essere num</w:t>
      </w:r>
      <w:r w:rsidR="00696CBA">
        <w:rPr>
          <w:szCs w:val="22"/>
          <w:lang w:val="it-IT"/>
        </w:rPr>
        <w:t>erate usando i numeri romani. È</w:t>
      </w:r>
      <w:r w:rsidRPr="00E82438">
        <w:rPr>
          <w:szCs w:val="22"/>
          <w:lang w:val="it-IT"/>
        </w:rPr>
        <w:t xml:space="preserve"> preferibile che le tabelle abbiano una larghezza pari al testo o che siano posizionate al centro della pagina. In nessun caso le tabelle devono uscire dai bordi dell</w:t>
      </w:r>
      <w:r w:rsidRPr="002009B8">
        <w:rPr>
          <w:szCs w:val="22"/>
          <w:lang w:val="it-IT"/>
        </w:rPr>
        <w:t>a pagina</w:t>
      </w:r>
      <w:r w:rsidR="002905D1" w:rsidRPr="002009B8">
        <w:rPr>
          <w:szCs w:val="22"/>
          <w:lang w:val="it-IT"/>
        </w:rPr>
        <w:t>. Le tabelle devono essere costruite in word o inserite come immagini.</w:t>
      </w:r>
    </w:p>
    <w:p w:rsidR="002905D1" w:rsidRPr="002009B8" w:rsidRDefault="002905D1" w:rsidP="00E579C3">
      <w:pPr>
        <w:rPr>
          <w:szCs w:val="22"/>
          <w:lang w:val="it-IT"/>
        </w:rPr>
      </w:pPr>
      <w:r w:rsidRPr="002009B8">
        <w:rPr>
          <w:szCs w:val="22"/>
          <w:lang w:val="it-IT"/>
        </w:rPr>
        <w:t>Nell’eventualità che nel paper vi siano f</w:t>
      </w:r>
      <w:r w:rsidR="00A944B6" w:rsidRPr="002009B8">
        <w:rPr>
          <w:szCs w:val="22"/>
          <w:lang w:val="it-IT"/>
        </w:rPr>
        <w:t>ormule (</w:t>
      </w:r>
      <w:r w:rsidR="0066568F">
        <w:rPr>
          <w:szCs w:val="22"/>
          <w:lang w:val="it-IT"/>
        </w:rPr>
        <w:t xml:space="preserve">o </w:t>
      </w:r>
      <w:r w:rsidRPr="002009B8">
        <w:rPr>
          <w:szCs w:val="22"/>
          <w:lang w:val="it-IT"/>
        </w:rPr>
        <w:t>caratteri speciali</w:t>
      </w:r>
      <w:r w:rsidR="00A944B6" w:rsidRPr="002009B8">
        <w:rPr>
          <w:szCs w:val="22"/>
          <w:lang w:val="it-IT"/>
        </w:rPr>
        <w:t>), esse devono essere inserite come immagini.</w:t>
      </w:r>
    </w:p>
    <w:p w:rsidR="00536511" w:rsidRPr="00094535" w:rsidRDefault="00536511" w:rsidP="00094535">
      <w:pPr>
        <w:rPr>
          <w:lang w:val="it-IT"/>
        </w:rPr>
      </w:pPr>
    </w:p>
    <w:p w:rsidR="00536511" w:rsidRPr="0066568F" w:rsidRDefault="00BE13EC" w:rsidP="002009B8">
      <w:pPr>
        <w:pStyle w:val="Didascalia"/>
        <w:jc w:val="left"/>
        <w:rPr>
          <w:sz w:val="18"/>
          <w:szCs w:val="18"/>
        </w:rPr>
      </w:pPr>
      <w:r w:rsidRPr="0066568F">
        <w:rPr>
          <w:i/>
          <w:sz w:val="18"/>
          <w:szCs w:val="18"/>
        </w:rPr>
        <w:t>Tabella I</w:t>
      </w:r>
      <w:r w:rsidR="00696CBA">
        <w:rPr>
          <w:i/>
          <w:sz w:val="18"/>
          <w:szCs w:val="18"/>
        </w:rPr>
        <w:t xml:space="preserve"> </w:t>
      </w:r>
      <w:r w:rsidRPr="0066568F">
        <w:rPr>
          <w:sz w:val="18"/>
          <w:szCs w:val="18"/>
        </w:rPr>
        <w:t>|</w:t>
      </w:r>
      <w:r w:rsidR="00536511" w:rsidRPr="0066568F">
        <w:rPr>
          <w:sz w:val="18"/>
          <w:szCs w:val="18"/>
        </w:rPr>
        <w:t xml:space="preserve"> Titolo della Tabella da riportare con il </w:t>
      </w:r>
      <w:r w:rsidR="00696CBA">
        <w:rPr>
          <w:sz w:val="18"/>
          <w:szCs w:val="18"/>
        </w:rPr>
        <w:t>font ‘</w:t>
      </w:r>
      <w:r w:rsidR="00680513" w:rsidRPr="0066568F">
        <w:rPr>
          <w:sz w:val="18"/>
          <w:szCs w:val="18"/>
        </w:rPr>
        <w:t>Garamond</w:t>
      </w:r>
      <w:r w:rsidR="00696CBA">
        <w:rPr>
          <w:sz w:val="18"/>
          <w:szCs w:val="18"/>
        </w:rPr>
        <w:t>’</w:t>
      </w:r>
      <w:r w:rsidR="0066568F">
        <w:rPr>
          <w:sz w:val="18"/>
          <w:szCs w:val="18"/>
        </w:rPr>
        <w:t>, corpo 9</w:t>
      </w:r>
      <w:r w:rsidR="00536511" w:rsidRPr="0066568F">
        <w:rPr>
          <w:sz w:val="18"/>
          <w:szCs w:val="18"/>
        </w:rPr>
        <w:t xml:space="preserve"> pt., </w:t>
      </w:r>
      <w:r w:rsidRPr="0066568F">
        <w:rPr>
          <w:sz w:val="18"/>
          <w:szCs w:val="18"/>
        </w:rPr>
        <w:t>normal</w:t>
      </w:r>
      <w:r w:rsidR="00536511" w:rsidRPr="0066568F">
        <w:rPr>
          <w:sz w:val="18"/>
          <w:szCs w:val="18"/>
        </w:rPr>
        <w:t>, formato giustificato. Non prevedere alcun rientro per le linee successive del titolo della Tabella. Ad eccez</w:t>
      </w:r>
      <w:r w:rsidR="00696CBA">
        <w:rPr>
          <w:sz w:val="18"/>
          <w:szCs w:val="18"/>
        </w:rPr>
        <w:t>ione del titolo, l'indicazione ‘</w:t>
      </w:r>
      <w:r w:rsidR="00536511" w:rsidRPr="0066568F">
        <w:rPr>
          <w:sz w:val="18"/>
          <w:szCs w:val="18"/>
        </w:rPr>
        <w:t>Tabella 1</w:t>
      </w:r>
      <w:r w:rsidR="00696CBA">
        <w:rPr>
          <w:sz w:val="18"/>
          <w:szCs w:val="18"/>
        </w:rPr>
        <w:t>’</w:t>
      </w:r>
      <w:r w:rsidRPr="0066568F">
        <w:rPr>
          <w:sz w:val="18"/>
          <w:szCs w:val="18"/>
        </w:rPr>
        <w:t xml:space="preserve"> </w:t>
      </w:r>
      <w:r w:rsidR="00536511" w:rsidRPr="0066568F">
        <w:rPr>
          <w:sz w:val="18"/>
          <w:szCs w:val="18"/>
        </w:rPr>
        <w:t>è in corsivo.</w:t>
      </w:r>
    </w:p>
    <w:p w:rsidR="00536511" w:rsidRPr="00AB164D" w:rsidRDefault="00536511" w:rsidP="00AB164D">
      <w:pPr>
        <w:rPr>
          <w:sz w:val="12"/>
          <w:szCs w:val="12"/>
          <w:lang w:val="it-IT"/>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3"/>
        <w:gridCol w:w="2303"/>
        <w:gridCol w:w="2303"/>
        <w:gridCol w:w="2091"/>
      </w:tblGrid>
      <w:tr w:rsidR="00536511" w:rsidRPr="00CB4717">
        <w:tc>
          <w:tcPr>
            <w:tcW w:w="2303" w:type="dxa"/>
          </w:tcPr>
          <w:p w:rsidR="00536511" w:rsidRPr="00205A60" w:rsidRDefault="00536511" w:rsidP="00094535">
            <w:pPr>
              <w:rPr>
                <w:b/>
                <w:sz w:val="18"/>
                <w:szCs w:val="18"/>
                <w:lang w:val="it-IT"/>
              </w:rPr>
            </w:pPr>
            <w:r w:rsidRPr="00205A60">
              <w:rPr>
                <w:b/>
                <w:sz w:val="18"/>
                <w:szCs w:val="18"/>
                <w:lang w:val="it-IT"/>
              </w:rPr>
              <w:t>Intestazione</w:t>
            </w:r>
          </w:p>
        </w:tc>
        <w:tc>
          <w:tcPr>
            <w:tcW w:w="2303" w:type="dxa"/>
          </w:tcPr>
          <w:p w:rsidR="00536511" w:rsidRPr="00205A60" w:rsidRDefault="00536511" w:rsidP="00094535">
            <w:pPr>
              <w:rPr>
                <w:b/>
                <w:sz w:val="18"/>
                <w:szCs w:val="18"/>
                <w:lang w:val="it-IT"/>
              </w:rPr>
            </w:pPr>
            <w:r w:rsidRPr="00205A60">
              <w:rPr>
                <w:b/>
                <w:sz w:val="18"/>
                <w:szCs w:val="18"/>
                <w:lang w:val="it-IT"/>
              </w:rPr>
              <w:t>Intestazione</w:t>
            </w:r>
          </w:p>
        </w:tc>
        <w:tc>
          <w:tcPr>
            <w:tcW w:w="2303" w:type="dxa"/>
          </w:tcPr>
          <w:p w:rsidR="00536511" w:rsidRPr="00205A60" w:rsidRDefault="00536511" w:rsidP="00094535">
            <w:pPr>
              <w:rPr>
                <w:b/>
                <w:sz w:val="18"/>
                <w:szCs w:val="18"/>
                <w:lang w:val="it-IT"/>
              </w:rPr>
            </w:pPr>
            <w:r w:rsidRPr="00205A60">
              <w:rPr>
                <w:b/>
                <w:sz w:val="18"/>
                <w:szCs w:val="18"/>
                <w:lang w:val="it-IT"/>
              </w:rPr>
              <w:t>Intestazione</w:t>
            </w:r>
          </w:p>
        </w:tc>
        <w:tc>
          <w:tcPr>
            <w:tcW w:w="2091" w:type="dxa"/>
          </w:tcPr>
          <w:p w:rsidR="00536511" w:rsidRPr="00205A60" w:rsidRDefault="00536511" w:rsidP="00094535">
            <w:pPr>
              <w:rPr>
                <w:b/>
                <w:sz w:val="18"/>
                <w:szCs w:val="18"/>
                <w:lang w:val="it-IT"/>
              </w:rPr>
            </w:pPr>
            <w:r w:rsidRPr="00205A60">
              <w:rPr>
                <w:b/>
                <w:sz w:val="18"/>
                <w:szCs w:val="18"/>
                <w:lang w:val="it-IT"/>
              </w:rPr>
              <w:t>Intestazione</w:t>
            </w:r>
          </w:p>
        </w:tc>
      </w:tr>
      <w:tr w:rsidR="00536511" w:rsidRPr="00CB4717">
        <w:tc>
          <w:tcPr>
            <w:tcW w:w="2303" w:type="dxa"/>
          </w:tcPr>
          <w:p w:rsidR="00536511" w:rsidRPr="00205A60" w:rsidRDefault="00536511" w:rsidP="00094535">
            <w:pPr>
              <w:rPr>
                <w:sz w:val="18"/>
                <w:szCs w:val="18"/>
                <w:lang w:val="it-IT"/>
              </w:rPr>
            </w:pPr>
            <w:r w:rsidRPr="00205A60">
              <w:rPr>
                <w:sz w:val="18"/>
                <w:szCs w:val="18"/>
                <w:lang w:val="it-IT"/>
              </w:rPr>
              <w:t>Testo</w:t>
            </w:r>
          </w:p>
        </w:tc>
        <w:tc>
          <w:tcPr>
            <w:tcW w:w="2303" w:type="dxa"/>
          </w:tcPr>
          <w:p w:rsidR="00536511" w:rsidRPr="00205A60" w:rsidRDefault="00536511" w:rsidP="00094535">
            <w:pPr>
              <w:rPr>
                <w:sz w:val="18"/>
                <w:szCs w:val="18"/>
                <w:lang w:val="it-IT"/>
              </w:rPr>
            </w:pPr>
            <w:r w:rsidRPr="00205A60">
              <w:rPr>
                <w:sz w:val="18"/>
                <w:szCs w:val="18"/>
                <w:lang w:val="it-IT"/>
              </w:rPr>
              <w:t>Testo</w:t>
            </w:r>
          </w:p>
        </w:tc>
        <w:tc>
          <w:tcPr>
            <w:tcW w:w="2303" w:type="dxa"/>
          </w:tcPr>
          <w:p w:rsidR="00536511" w:rsidRPr="00205A60" w:rsidRDefault="00536511" w:rsidP="00094535">
            <w:pPr>
              <w:rPr>
                <w:sz w:val="18"/>
                <w:szCs w:val="18"/>
                <w:lang w:val="it-IT"/>
              </w:rPr>
            </w:pPr>
            <w:r w:rsidRPr="00205A60">
              <w:rPr>
                <w:sz w:val="18"/>
                <w:szCs w:val="18"/>
                <w:lang w:val="it-IT"/>
              </w:rPr>
              <w:t>Testo</w:t>
            </w:r>
          </w:p>
        </w:tc>
        <w:tc>
          <w:tcPr>
            <w:tcW w:w="2091" w:type="dxa"/>
          </w:tcPr>
          <w:p w:rsidR="00536511" w:rsidRPr="00205A60" w:rsidRDefault="00536511" w:rsidP="00094535">
            <w:pPr>
              <w:rPr>
                <w:sz w:val="18"/>
                <w:szCs w:val="18"/>
                <w:lang w:val="it-IT"/>
              </w:rPr>
            </w:pPr>
            <w:r w:rsidRPr="00205A60">
              <w:rPr>
                <w:sz w:val="18"/>
                <w:szCs w:val="18"/>
                <w:lang w:val="it-IT"/>
              </w:rPr>
              <w:t>Testo</w:t>
            </w:r>
          </w:p>
        </w:tc>
      </w:tr>
      <w:tr w:rsidR="00536511" w:rsidRPr="00CB4717">
        <w:tc>
          <w:tcPr>
            <w:tcW w:w="2303" w:type="dxa"/>
          </w:tcPr>
          <w:p w:rsidR="00536511" w:rsidRPr="00205A60" w:rsidRDefault="00536511" w:rsidP="00094535">
            <w:pPr>
              <w:rPr>
                <w:sz w:val="18"/>
                <w:szCs w:val="18"/>
                <w:lang w:val="it-IT"/>
              </w:rPr>
            </w:pPr>
            <w:r w:rsidRPr="00205A60">
              <w:rPr>
                <w:sz w:val="18"/>
                <w:szCs w:val="18"/>
                <w:lang w:val="it-IT"/>
              </w:rPr>
              <w:t>Testo</w:t>
            </w:r>
          </w:p>
          <w:p w:rsidR="00536511" w:rsidRPr="00205A60" w:rsidRDefault="00536511" w:rsidP="00094535">
            <w:pPr>
              <w:rPr>
                <w:sz w:val="18"/>
                <w:szCs w:val="18"/>
                <w:lang w:val="it-IT"/>
              </w:rPr>
            </w:pPr>
            <w:r w:rsidRPr="00205A60">
              <w:rPr>
                <w:sz w:val="18"/>
                <w:szCs w:val="18"/>
                <w:lang w:val="it-IT"/>
              </w:rPr>
              <w:t>Testo</w:t>
            </w:r>
          </w:p>
        </w:tc>
        <w:tc>
          <w:tcPr>
            <w:tcW w:w="2303" w:type="dxa"/>
          </w:tcPr>
          <w:p w:rsidR="00536511" w:rsidRPr="00205A60" w:rsidRDefault="00536511" w:rsidP="00094535">
            <w:pPr>
              <w:rPr>
                <w:sz w:val="18"/>
                <w:szCs w:val="18"/>
                <w:lang w:val="it-IT"/>
              </w:rPr>
            </w:pPr>
            <w:r w:rsidRPr="00205A60">
              <w:rPr>
                <w:sz w:val="18"/>
                <w:szCs w:val="18"/>
                <w:lang w:val="it-IT"/>
              </w:rPr>
              <w:t>Testo</w:t>
            </w:r>
          </w:p>
          <w:p w:rsidR="00536511" w:rsidRPr="00205A60" w:rsidRDefault="00536511" w:rsidP="00094535">
            <w:pPr>
              <w:rPr>
                <w:sz w:val="18"/>
                <w:szCs w:val="18"/>
                <w:lang w:val="it-IT"/>
              </w:rPr>
            </w:pPr>
            <w:r w:rsidRPr="00205A60">
              <w:rPr>
                <w:sz w:val="18"/>
                <w:szCs w:val="18"/>
                <w:lang w:val="it-IT"/>
              </w:rPr>
              <w:t>Testo</w:t>
            </w:r>
          </w:p>
        </w:tc>
        <w:tc>
          <w:tcPr>
            <w:tcW w:w="2303" w:type="dxa"/>
          </w:tcPr>
          <w:p w:rsidR="00536511" w:rsidRPr="00205A60" w:rsidRDefault="00536511" w:rsidP="00094535">
            <w:pPr>
              <w:rPr>
                <w:sz w:val="18"/>
                <w:szCs w:val="18"/>
                <w:lang w:val="it-IT"/>
              </w:rPr>
            </w:pPr>
            <w:r w:rsidRPr="00205A60">
              <w:rPr>
                <w:sz w:val="18"/>
                <w:szCs w:val="18"/>
                <w:lang w:val="it-IT"/>
              </w:rPr>
              <w:t>Testo</w:t>
            </w:r>
          </w:p>
          <w:p w:rsidR="00536511" w:rsidRPr="00205A60" w:rsidRDefault="00536511" w:rsidP="00094535">
            <w:pPr>
              <w:rPr>
                <w:sz w:val="18"/>
                <w:szCs w:val="18"/>
                <w:lang w:val="it-IT"/>
              </w:rPr>
            </w:pPr>
            <w:r w:rsidRPr="00205A60">
              <w:rPr>
                <w:sz w:val="18"/>
                <w:szCs w:val="18"/>
                <w:lang w:val="it-IT"/>
              </w:rPr>
              <w:t>Testo</w:t>
            </w:r>
          </w:p>
        </w:tc>
        <w:tc>
          <w:tcPr>
            <w:tcW w:w="2091" w:type="dxa"/>
          </w:tcPr>
          <w:p w:rsidR="00536511" w:rsidRPr="00205A60" w:rsidRDefault="00536511" w:rsidP="00094535">
            <w:pPr>
              <w:rPr>
                <w:sz w:val="18"/>
                <w:szCs w:val="18"/>
                <w:lang w:val="it-IT"/>
              </w:rPr>
            </w:pPr>
            <w:r w:rsidRPr="00205A60">
              <w:rPr>
                <w:sz w:val="18"/>
                <w:szCs w:val="18"/>
                <w:lang w:val="it-IT"/>
              </w:rPr>
              <w:t>Testo</w:t>
            </w:r>
          </w:p>
          <w:p w:rsidR="00536511" w:rsidRPr="00205A60" w:rsidRDefault="00536511" w:rsidP="00094535">
            <w:pPr>
              <w:rPr>
                <w:sz w:val="18"/>
                <w:szCs w:val="18"/>
                <w:lang w:val="it-IT"/>
              </w:rPr>
            </w:pPr>
            <w:r w:rsidRPr="00205A60">
              <w:rPr>
                <w:sz w:val="18"/>
                <w:szCs w:val="18"/>
                <w:lang w:val="it-IT"/>
              </w:rPr>
              <w:t>Testo</w:t>
            </w:r>
          </w:p>
        </w:tc>
      </w:tr>
    </w:tbl>
    <w:p w:rsidR="002009B8" w:rsidRDefault="002009B8" w:rsidP="00094535">
      <w:pPr>
        <w:rPr>
          <w:lang w:val="it-IT"/>
        </w:rPr>
      </w:pPr>
    </w:p>
    <w:p w:rsidR="00BE13EC" w:rsidRPr="0066568F" w:rsidRDefault="00BE13EC" w:rsidP="002009B8">
      <w:pPr>
        <w:pStyle w:val="Didascalia"/>
        <w:jc w:val="left"/>
        <w:rPr>
          <w:sz w:val="18"/>
          <w:szCs w:val="18"/>
        </w:rPr>
      </w:pPr>
      <w:r w:rsidRPr="0066568F">
        <w:rPr>
          <w:i/>
          <w:sz w:val="18"/>
          <w:szCs w:val="18"/>
          <w:lang w:val="it-IT"/>
        </w:rPr>
        <w:t>Tabella II</w:t>
      </w:r>
      <w:r w:rsidR="00696CBA">
        <w:rPr>
          <w:i/>
          <w:sz w:val="18"/>
          <w:szCs w:val="18"/>
          <w:lang w:val="it-IT"/>
        </w:rPr>
        <w:t xml:space="preserve"> </w:t>
      </w:r>
      <w:r w:rsidRPr="0066568F">
        <w:rPr>
          <w:sz w:val="18"/>
          <w:szCs w:val="18"/>
          <w:lang w:val="it-IT"/>
        </w:rPr>
        <w:t xml:space="preserve">| Titolo della Tabella da riportare </w:t>
      </w:r>
      <w:r w:rsidR="00696CBA">
        <w:rPr>
          <w:sz w:val="18"/>
          <w:szCs w:val="18"/>
          <w:lang w:val="it-IT"/>
        </w:rPr>
        <w:t>con il font ‘Garamond’</w:t>
      </w:r>
      <w:r w:rsidR="0066568F">
        <w:rPr>
          <w:sz w:val="18"/>
          <w:szCs w:val="18"/>
          <w:lang w:val="it-IT"/>
        </w:rPr>
        <w:t>, corpo 9</w:t>
      </w:r>
      <w:r w:rsidRPr="0066568F">
        <w:rPr>
          <w:sz w:val="18"/>
          <w:szCs w:val="18"/>
          <w:lang w:val="it-IT"/>
        </w:rPr>
        <w:t xml:space="preserve"> pt., normal, formato giustificato. </w:t>
      </w:r>
      <w:r w:rsidRPr="0066568F">
        <w:rPr>
          <w:sz w:val="18"/>
          <w:szCs w:val="18"/>
        </w:rPr>
        <w:t>Non prevedere alcun rientro per le linee successive del titolo della Tabella. Ad eccez</w:t>
      </w:r>
      <w:r w:rsidR="00696CBA">
        <w:rPr>
          <w:sz w:val="18"/>
          <w:szCs w:val="18"/>
        </w:rPr>
        <w:t>ione del titolo, l'indicazione ‘</w:t>
      </w:r>
      <w:r w:rsidRPr="0066568F">
        <w:rPr>
          <w:sz w:val="18"/>
          <w:szCs w:val="18"/>
        </w:rPr>
        <w:t>Tabel</w:t>
      </w:r>
      <w:r w:rsidR="00696CBA">
        <w:rPr>
          <w:sz w:val="18"/>
          <w:szCs w:val="18"/>
        </w:rPr>
        <w:t>la 1’</w:t>
      </w:r>
      <w:r w:rsidRPr="0066568F">
        <w:rPr>
          <w:sz w:val="18"/>
          <w:szCs w:val="18"/>
        </w:rPr>
        <w:t xml:space="preserve"> è in corsivo.</w:t>
      </w:r>
    </w:p>
    <w:p w:rsidR="0066568F" w:rsidRPr="00205A60" w:rsidRDefault="0066568F" w:rsidP="00E579C3">
      <w:pPr>
        <w:rPr>
          <w:sz w:val="18"/>
          <w:szCs w:val="18"/>
          <w:lang w:val="it-IT"/>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3"/>
        <w:gridCol w:w="2303"/>
        <w:gridCol w:w="2303"/>
        <w:gridCol w:w="2091"/>
      </w:tblGrid>
      <w:tr w:rsidR="00536511" w:rsidRPr="00205A60">
        <w:tc>
          <w:tcPr>
            <w:tcW w:w="2303" w:type="dxa"/>
          </w:tcPr>
          <w:p w:rsidR="00536511" w:rsidRPr="0066568F" w:rsidRDefault="00536511" w:rsidP="00A46300">
            <w:pPr>
              <w:rPr>
                <w:b/>
                <w:sz w:val="18"/>
                <w:szCs w:val="18"/>
                <w:lang w:val="it-IT"/>
              </w:rPr>
            </w:pPr>
            <w:r w:rsidRPr="0066568F">
              <w:rPr>
                <w:b/>
                <w:sz w:val="18"/>
                <w:szCs w:val="18"/>
                <w:lang w:val="it-IT"/>
              </w:rPr>
              <w:t>Intestazione</w:t>
            </w:r>
          </w:p>
        </w:tc>
        <w:tc>
          <w:tcPr>
            <w:tcW w:w="2303" w:type="dxa"/>
          </w:tcPr>
          <w:p w:rsidR="00536511" w:rsidRPr="0066568F" w:rsidRDefault="00536511" w:rsidP="00A46300">
            <w:pPr>
              <w:rPr>
                <w:b/>
                <w:sz w:val="18"/>
                <w:szCs w:val="18"/>
                <w:lang w:val="it-IT"/>
              </w:rPr>
            </w:pPr>
            <w:r w:rsidRPr="0066568F">
              <w:rPr>
                <w:b/>
                <w:sz w:val="18"/>
                <w:szCs w:val="18"/>
                <w:lang w:val="it-IT"/>
              </w:rPr>
              <w:t>Intestazione</w:t>
            </w:r>
          </w:p>
        </w:tc>
        <w:tc>
          <w:tcPr>
            <w:tcW w:w="2303" w:type="dxa"/>
          </w:tcPr>
          <w:p w:rsidR="00536511" w:rsidRPr="0066568F" w:rsidRDefault="00536511" w:rsidP="00A46300">
            <w:pPr>
              <w:rPr>
                <w:b/>
                <w:sz w:val="18"/>
                <w:szCs w:val="18"/>
                <w:lang w:val="it-IT"/>
              </w:rPr>
            </w:pPr>
            <w:r w:rsidRPr="0066568F">
              <w:rPr>
                <w:b/>
                <w:sz w:val="18"/>
                <w:szCs w:val="18"/>
                <w:lang w:val="it-IT"/>
              </w:rPr>
              <w:t>Intestazione</w:t>
            </w:r>
          </w:p>
        </w:tc>
        <w:tc>
          <w:tcPr>
            <w:tcW w:w="2091" w:type="dxa"/>
          </w:tcPr>
          <w:p w:rsidR="00536511" w:rsidRPr="0066568F" w:rsidRDefault="00536511" w:rsidP="00A46300">
            <w:pPr>
              <w:rPr>
                <w:b/>
                <w:sz w:val="18"/>
                <w:szCs w:val="18"/>
                <w:lang w:val="it-IT"/>
              </w:rPr>
            </w:pPr>
            <w:r w:rsidRPr="0066568F">
              <w:rPr>
                <w:b/>
                <w:sz w:val="18"/>
                <w:szCs w:val="18"/>
                <w:lang w:val="it-IT"/>
              </w:rPr>
              <w:t>Intestazione</w:t>
            </w:r>
          </w:p>
        </w:tc>
      </w:tr>
      <w:tr w:rsidR="00536511" w:rsidRPr="00205A60">
        <w:tc>
          <w:tcPr>
            <w:tcW w:w="2303" w:type="dxa"/>
          </w:tcPr>
          <w:p w:rsidR="00536511" w:rsidRPr="0066568F" w:rsidRDefault="00536511" w:rsidP="00A46300">
            <w:pPr>
              <w:rPr>
                <w:sz w:val="18"/>
                <w:szCs w:val="18"/>
                <w:lang w:val="it-IT"/>
              </w:rPr>
            </w:pPr>
            <w:r w:rsidRPr="0066568F">
              <w:rPr>
                <w:sz w:val="18"/>
                <w:szCs w:val="18"/>
                <w:lang w:val="it-IT"/>
              </w:rPr>
              <w:t>Testo</w:t>
            </w:r>
          </w:p>
        </w:tc>
        <w:tc>
          <w:tcPr>
            <w:tcW w:w="2303" w:type="dxa"/>
          </w:tcPr>
          <w:p w:rsidR="00536511" w:rsidRPr="0066568F" w:rsidRDefault="00536511" w:rsidP="00A46300">
            <w:pPr>
              <w:rPr>
                <w:sz w:val="18"/>
                <w:szCs w:val="18"/>
                <w:lang w:val="it-IT"/>
              </w:rPr>
            </w:pPr>
            <w:r w:rsidRPr="0066568F">
              <w:rPr>
                <w:sz w:val="18"/>
                <w:szCs w:val="18"/>
                <w:lang w:val="it-IT"/>
              </w:rPr>
              <w:t>Testo</w:t>
            </w:r>
          </w:p>
        </w:tc>
        <w:tc>
          <w:tcPr>
            <w:tcW w:w="2303" w:type="dxa"/>
          </w:tcPr>
          <w:p w:rsidR="00536511" w:rsidRPr="0066568F" w:rsidRDefault="00536511" w:rsidP="00A46300">
            <w:pPr>
              <w:rPr>
                <w:sz w:val="18"/>
                <w:szCs w:val="18"/>
                <w:lang w:val="it-IT"/>
              </w:rPr>
            </w:pPr>
            <w:r w:rsidRPr="0066568F">
              <w:rPr>
                <w:sz w:val="18"/>
                <w:szCs w:val="18"/>
                <w:lang w:val="it-IT"/>
              </w:rPr>
              <w:t>Testo</w:t>
            </w:r>
          </w:p>
        </w:tc>
        <w:tc>
          <w:tcPr>
            <w:tcW w:w="2091" w:type="dxa"/>
          </w:tcPr>
          <w:p w:rsidR="00536511" w:rsidRPr="0066568F" w:rsidRDefault="00536511" w:rsidP="00A46300">
            <w:pPr>
              <w:rPr>
                <w:sz w:val="18"/>
                <w:szCs w:val="18"/>
                <w:lang w:val="it-IT"/>
              </w:rPr>
            </w:pPr>
            <w:r w:rsidRPr="0066568F">
              <w:rPr>
                <w:sz w:val="18"/>
                <w:szCs w:val="18"/>
                <w:lang w:val="it-IT"/>
              </w:rPr>
              <w:t>Testo</w:t>
            </w:r>
          </w:p>
        </w:tc>
      </w:tr>
      <w:tr w:rsidR="00536511" w:rsidRPr="00205A60">
        <w:tc>
          <w:tcPr>
            <w:tcW w:w="2303" w:type="dxa"/>
          </w:tcPr>
          <w:p w:rsidR="00536511" w:rsidRPr="0066568F" w:rsidRDefault="00536511" w:rsidP="00A46300">
            <w:pPr>
              <w:rPr>
                <w:sz w:val="18"/>
                <w:szCs w:val="18"/>
                <w:lang w:val="it-IT"/>
              </w:rPr>
            </w:pPr>
            <w:r w:rsidRPr="0066568F">
              <w:rPr>
                <w:sz w:val="18"/>
                <w:szCs w:val="18"/>
                <w:lang w:val="it-IT"/>
              </w:rPr>
              <w:t>Testo</w:t>
            </w:r>
          </w:p>
          <w:p w:rsidR="00536511" w:rsidRPr="0066568F" w:rsidRDefault="00536511" w:rsidP="00A46300">
            <w:pPr>
              <w:rPr>
                <w:sz w:val="18"/>
                <w:szCs w:val="18"/>
                <w:lang w:val="it-IT"/>
              </w:rPr>
            </w:pPr>
            <w:r w:rsidRPr="0066568F">
              <w:rPr>
                <w:sz w:val="18"/>
                <w:szCs w:val="18"/>
                <w:lang w:val="it-IT"/>
              </w:rPr>
              <w:t>Testo</w:t>
            </w:r>
          </w:p>
        </w:tc>
        <w:tc>
          <w:tcPr>
            <w:tcW w:w="2303" w:type="dxa"/>
          </w:tcPr>
          <w:p w:rsidR="00536511" w:rsidRPr="0066568F" w:rsidRDefault="00536511" w:rsidP="00A46300">
            <w:pPr>
              <w:rPr>
                <w:sz w:val="18"/>
                <w:szCs w:val="18"/>
                <w:lang w:val="it-IT"/>
              </w:rPr>
            </w:pPr>
            <w:r w:rsidRPr="0066568F">
              <w:rPr>
                <w:sz w:val="18"/>
                <w:szCs w:val="18"/>
                <w:lang w:val="it-IT"/>
              </w:rPr>
              <w:t>Testo</w:t>
            </w:r>
          </w:p>
          <w:p w:rsidR="00536511" w:rsidRPr="0066568F" w:rsidRDefault="00536511" w:rsidP="00A46300">
            <w:pPr>
              <w:rPr>
                <w:sz w:val="18"/>
                <w:szCs w:val="18"/>
                <w:lang w:val="it-IT"/>
              </w:rPr>
            </w:pPr>
            <w:r w:rsidRPr="0066568F">
              <w:rPr>
                <w:sz w:val="18"/>
                <w:szCs w:val="18"/>
                <w:lang w:val="it-IT"/>
              </w:rPr>
              <w:t>Testo</w:t>
            </w:r>
          </w:p>
        </w:tc>
        <w:tc>
          <w:tcPr>
            <w:tcW w:w="2303" w:type="dxa"/>
          </w:tcPr>
          <w:p w:rsidR="00536511" w:rsidRPr="0066568F" w:rsidRDefault="00536511" w:rsidP="00A46300">
            <w:pPr>
              <w:rPr>
                <w:sz w:val="18"/>
                <w:szCs w:val="18"/>
                <w:lang w:val="it-IT"/>
              </w:rPr>
            </w:pPr>
            <w:r w:rsidRPr="0066568F">
              <w:rPr>
                <w:sz w:val="18"/>
                <w:szCs w:val="18"/>
                <w:lang w:val="it-IT"/>
              </w:rPr>
              <w:t>Testo</w:t>
            </w:r>
          </w:p>
          <w:p w:rsidR="00536511" w:rsidRPr="0066568F" w:rsidRDefault="00536511" w:rsidP="00A46300">
            <w:pPr>
              <w:rPr>
                <w:sz w:val="18"/>
                <w:szCs w:val="18"/>
                <w:lang w:val="it-IT"/>
              </w:rPr>
            </w:pPr>
            <w:r w:rsidRPr="0066568F">
              <w:rPr>
                <w:sz w:val="18"/>
                <w:szCs w:val="18"/>
                <w:lang w:val="it-IT"/>
              </w:rPr>
              <w:t>Testo</w:t>
            </w:r>
          </w:p>
        </w:tc>
        <w:tc>
          <w:tcPr>
            <w:tcW w:w="2091" w:type="dxa"/>
          </w:tcPr>
          <w:p w:rsidR="00536511" w:rsidRPr="0066568F" w:rsidRDefault="00536511" w:rsidP="00A46300">
            <w:pPr>
              <w:rPr>
                <w:sz w:val="18"/>
                <w:szCs w:val="18"/>
                <w:lang w:val="it-IT"/>
              </w:rPr>
            </w:pPr>
            <w:r w:rsidRPr="0066568F">
              <w:rPr>
                <w:sz w:val="18"/>
                <w:szCs w:val="18"/>
                <w:lang w:val="it-IT"/>
              </w:rPr>
              <w:t>Testo</w:t>
            </w:r>
          </w:p>
          <w:p w:rsidR="00536511" w:rsidRPr="0066568F" w:rsidRDefault="00536511" w:rsidP="00A46300">
            <w:pPr>
              <w:rPr>
                <w:sz w:val="18"/>
                <w:szCs w:val="18"/>
                <w:lang w:val="it-IT"/>
              </w:rPr>
            </w:pPr>
            <w:r w:rsidRPr="0066568F">
              <w:rPr>
                <w:sz w:val="18"/>
                <w:szCs w:val="18"/>
                <w:lang w:val="it-IT"/>
              </w:rPr>
              <w:t>Testo</w:t>
            </w:r>
          </w:p>
        </w:tc>
      </w:tr>
    </w:tbl>
    <w:p w:rsidR="00536511" w:rsidRPr="0066568F" w:rsidRDefault="00536511" w:rsidP="008538C8">
      <w:pPr>
        <w:pStyle w:val="Titolo1"/>
        <w:rPr>
          <w:rFonts w:cs="Times New Roman"/>
          <w:b w:val="0"/>
          <w:bCs w:val="0"/>
          <w:kern w:val="0"/>
          <w:sz w:val="20"/>
          <w:szCs w:val="20"/>
          <w:lang w:val="it-IT"/>
        </w:rPr>
      </w:pPr>
    </w:p>
    <w:p w:rsidR="0066568F" w:rsidRPr="0066568F" w:rsidRDefault="0066568F" w:rsidP="0066568F">
      <w:pPr>
        <w:rPr>
          <w:sz w:val="20"/>
          <w:szCs w:val="20"/>
        </w:rPr>
      </w:pPr>
    </w:p>
    <w:p w:rsidR="00C75E88" w:rsidRDefault="00536511" w:rsidP="009E187B">
      <w:pPr>
        <w:pStyle w:val="Titolo2"/>
        <w:rPr>
          <w:sz w:val="20"/>
          <w:szCs w:val="20"/>
          <w:lang w:val="it-IT"/>
        </w:rPr>
      </w:pPr>
      <w:r w:rsidRPr="00030C80">
        <w:rPr>
          <w:sz w:val="20"/>
          <w:szCs w:val="20"/>
          <w:lang w:val="it-IT"/>
        </w:rPr>
        <w:t>Titolo 2, livello</w:t>
      </w:r>
      <w:r w:rsidR="009E187B" w:rsidRPr="00030C80">
        <w:rPr>
          <w:sz w:val="20"/>
          <w:szCs w:val="20"/>
          <w:lang w:val="it-IT"/>
        </w:rPr>
        <w:t xml:space="preserve"> inferiore | </w:t>
      </w:r>
      <w:r w:rsidR="00680513" w:rsidRPr="00030C80">
        <w:rPr>
          <w:sz w:val="20"/>
          <w:szCs w:val="20"/>
          <w:lang w:val="it-IT"/>
        </w:rPr>
        <w:t>Garamond</w:t>
      </w:r>
      <w:r w:rsidR="009E187B" w:rsidRPr="00030C80">
        <w:rPr>
          <w:sz w:val="20"/>
          <w:szCs w:val="20"/>
          <w:lang w:val="it-IT"/>
        </w:rPr>
        <w:t>, 1</w:t>
      </w:r>
      <w:r w:rsidR="00030C80">
        <w:rPr>
          <w:sz w:val="20"/>
          <w:szCs w:val="20"/>
          <w:lang w:val="it-IT"/>
        </w:rPr>
        <w:t>0</w:t>
      </w:r>
      <w:r w:rsidR="00C75E88">
        <w:rPr>
          <w:sz w:val="20"/>
          <w:szCs w:val="20"/>
          <w:lang w:val="it-IT"/>
        </w:rPr>
        <w:t xml:space="preserve"> pt.</w:t>
      </w:r>
    </w:p>
    <w:p w:rsidR="00262B57" w:rsidRPr="00262B57" w:rsidRDefault="00536511" w:rsidP="00262B57">
      <w:pPr>
        <w:pStyle w:val="Titolo2"/>
        <w:rPr>
          <w:sz w:val="20"/>
          <w:szCs w:val="20"/>
          <w:lang w:val="it-IT"/>
        </w:rPr>
      </w:pPr>
      <w:r w:rsidRPr="00030C80">
        <w:rPr>
          <w:sz w:val="20"/>
          <w:szCs w:val="20"/>
          <w:lang w:val="it-IT"/>
        </w:rPr>
        <w:t>La scelta di inserire numeri prima del titolo è a discrezione dell'autore</w:t>
      </w:r>
      <w:r w:rsidR="00AE23E5" w:rsidRPr="00030C80">
        <w:rPr>
          <w:sz w:val="20"/>
          <w:szCs w:val="20"/>
          <w:lang w:val="it-IT"/>
        </w:rPr>
        <w:t xml:space="preserve"> </w:t>
      </w:r>
      <w:r w:rsidR="00262B57" w:rsidRPr="00262B57">
        <w:rPr>
          <w:sz w:val="20"/>
          <w:szCs w:val="20"/>
          <w:lang w:val="it-IT"/>
        </w:rPr>
        <w:t xml:space="preserve">ma deve essere limitata a un solo sotto-livello (cioè 1, 1.1, 1.2, 2, 2.1, etc.). Non utilizzare una III gerarchia di titoli (es: 1.1.1). </w:t>
      </w:r>
    </w:p>
    <w:p w:rsidR="00582ACB" w:rsidRDefault="00582ACB" w:rsidP="00285601">
      <w:pPr>
        <w:rPr>
          <w:lang w:val="it-IT"/>
        </w:rPr>
      </w:pPr>
    </w:p>
    <w:p w:rsidR="00582ACB" w:rsidRPr="00205A60" w:rsidRDefault="00E82438" w:rsidP="002009B8">
      <w:pPr>
        <w:pStyle w:val="Titolo1"/>
        <w:rPr>
          <w:sz w:val="22"/>
          <w:szCs w:val="22"/>
          <w:lang w:val="it-IT"/>
        </w:rPr>
      </w:pPr>
      <w:r w:rsidRPr="00205A60">
        <w:rPr>
          <w:sz w:val="22"/>
          <w:szCs w:val="22"/>
          <w:lang w:val="it-IT"/>
        </w:rPr>
        <w:t>Attribuzioni</w:t>
      </w:r>
    </w:p>
    <w:p w:rsidR="00582ACB" w:rsidRPr="00E82438" w:rsidRDefault="00582ACB" w:rsidP="00582ACB">
      <w:pPr>
        <w:rPr>
          <w:szCs w:val="22"/>
          <w:lang w:val="it-IT"/>
        </w:rPr>
      </w:pPr>
      <w:r w:rsidRPr="00E82438">
        <w:rPr>
          <w:szCs w:val="22"/>
          <w:lang w:val="it-IT"/>
        </w:rPr>
        <w:t>Nel caso di più autori, esplicitare le attribuzioni. Es: La redazione de</w:t>
      </w:r>
      <w:r w:rsidR="00435A15">
        <w:rPr>
          <w:szCs w:val="22"/>
          <w:lang w:val="it-IT"/>
        </w:rPr>
        <w:t xml:space="preserve">lle parti </w:t>
      </w:r>
      <w:r w:rsidR="00696CBA">
        <w:rPr>
          <w:szCs w:val="22"/>
          <w:lang w:val="it-IT"/>
        </w:rPr>
        <w:t>‘x’, ‘y’, ‘z’</w:t>
      </w:r>
      <w:r w:rsidRPr="00E82438">
        <w:rPr>
          <w:szCs w:val="22"/>
          <w:lang w:val="it-IT"/>
        </w:rPr>
        <w:t xml:space="preserve"> (oppure: § 1, 2.1, 3) è di Auto</w:t>
      </w:r>
      <w:r w:rsidR="00435A15">
        <w:rPr>
          <w:szCs w:val="22"/>
          <w:lang w:val="it-IT"/>
        </w:rPr>
        <w:t>re 1, la redazione delle parti</w:t>
      </w:r>
      <w:r w:rsidR="00696CBA">
        <w:rPr>
          <w:szCs w:val="22"/>
          <w:lang w:val="it-IT"/>
        </w:rPr>
        <w:t xml:space="preserve"> ‘l’, ‘m’, ‘n’</w:t>
      </w:r>
      <w:r w:rsidRPr="00E82438">
        <w:rPr>
          <w:szCs w:val="22"/>
          <w:lang w:val="it-IT"/>
        </w:rPr>
        <w:t xml:space="preserve"> (oppure § 4, 5.1, 6) è di Autore 2.</w:t>
      </w:r>
    </w:p>
    <w:p w:rsidR="00536511" w:rsidRPr="00E82438" w:rsidRDefault="00536511" w:rsidP="00285601">
      <w:pPr>
        <w:rPr>
          <w:szCs w:val="22"/>
          <w:lang w:val="it-IT"/>
        </w:rPr>
      </w:pPr>
    </w:p>
    <w:p w:rsidR="00536511" w:rsidRPr="00205A60" w:rsidRDefault="00C468FB" w:rsidP="002009B8">
      <w:pPr>
        <w:pStyle w:val="Titolo1"/>
        <w:rPr>
          <w:sz w:val="22"/>
          <w:szCs w:val="22"/>
          <w:lang w:val="it-IT"/>
        </w:rPr>
      </w:pPr>
      <w:r>
        <w:rPr>
          <w:sz w:val="22"/>
          <w:szCs w:val="22"/>
          <w:lang w:val="it-IT"/>
        </w:rPr>
        <w:lastRenderedPageBreak/>
        <w:t>Riferimenti bibliografici</w:t>
      </w:r>
    </w:p>
    <w:p w:rsidR="005073E2" w:rsidRDefault="003015A4" w:rsidP="005073E2">
      <w:pPr>
        <w:rPr>
          <w:szCs w:val="22"/>
          <w:lang w:val="it-IT"/>
        </w:rPr>
      </w:pPr>
      <w:r>
        <w:rPr>
          <w:szCs w:val="22"/>
          <w:u w:val="single"/>
          <w:lang w:val="it-IT"/>
        </w:rPr>
        <w:t>I riferimenti,</w:t>
      </w:r>
      <w:r w:rsidR="00536511" w:rsidRPr="00E82438">
        <w:rPr>
          <w:szCs w:val="22"/>
          <w:u w:val="single"/>
          <w:lang w:val="it-IT"/>
        </w:rPr>
        <w:t xml:space="preserve"> da indic</w:t>
      </w:r>
      <w:r w:rsidR="00696CBA">
        <w:rPr>
          <w:szCs w:val="22"/>
          <w:u w:val="single"/>
          <w:lang w:val="it-IT"/>
        </w:rPr>
        <w:t>are alla fine del testo complet</w:t>
      </w:r>
      <w:r w:rsidR="00ED63EA" w:rsidRPr="00E82438">
        <w:rPr>
          <w:szCs w:val="22"/>
          <w:u w:val="single"/>
          <w:lang w:val="it-IT"/>
        </w:rPr>
        <w:t>, dovr</w:t>
      </w:r>
      <w:r>
        <w:rPr>
          <w:szCs w:val="22"/>
          <w:u w:val="single"/>
          <w:lang w:val="it-IT"/>
        </w:rPr>
        <w:t>anno</w:t>
      </w:r>
      <w:r w:rsidR="00ED63EA" w:rsidRPr="00E82438">
        <w:rPr>
          <w:szCs w:val="22"/>
          <w:u w:val="single"/>
          <w:lang w:val="it-IT"/>
        </w:rPr>
        <w:t xml:space="preserve"> conte</w:t>
      </w:r>
      <w:r>
        <w:rPr>
          <w:szCs w:val="22"/>
          <w:u w:val="single"/>
          <w:lang w:val="it-IT"/>
        </w:rPr>
        <w:t>ne</w:t>
      </w:r>
      <w:r w:rsidR="00ED63EA" w:rsidRPr="00E82438">
        <w:rPr>
          <w:szCs w:val="22"/>
          <w:u w:val="single"/>
          <w:lang w:val="it-IT"/>
        </w:rPr>
        <w:t>re</w:t>
      </w:r>
      <w:r>
        <w:rPr>
          <w:szCs w:val="22"/>
          <w:u w:val="single"/>
          <w:lang w:val="it-IT"/>
        </w:rPr>
        <w:t xml:space="preserve"> le indicazioni a t</w:t>
      </w:r>
      <w:r w:rsidR="00536511" w:rsidRPr="00E82438">
        <w:rPr>
          <w:szCs w:val="22"/>
          <w:u w:val="single"/>
          <w:lang w:val="it-IT"/>
        </w:rPr>
        <w:t>esti monografici, curatele, saggi su volume, articoli</w:t>
      </w:r>
      <w:r w:rsidR="00696CBA">
        <w:rPr>
          <w:szCs w:val="22"/>
          <w:u w:val="single"/>
          <w:lang w:val="it-IT"/>
        </w:rPr>
        <w:t xml:space="preserve"> citati nel contributo</w:t>
      </w:r>
      <w:r w:rsidR="00536511" w:rsidRPr="00E82438">
        <w:rPr>
          <w:szCs w:val="22"/>
          <w:u w:val="single"/>
          <w:lang w:val="it-IT"/>
        </w:rPr>
        <w:t>.</w:t>
      </w:r>
      <w:r w:rsidR="00536511" w:rsidRPr="00E82438">
        <w:rPr>
          <w:szCs w:val="22"/>
          <w:lang w:val="it-IT"/>
        </w:rPr>
        <w:t xml:space="preserve"> </w:t>
      </w:r>
    </w:p>
    <w:p w:rsidR="005073E2" w:rsidRDefault="005073E2" w:rsidP="008538C8">
      <w:pPr>
        <w:rPr>
          <w:szCs w:val="22"/>
          <w:lang w:val="it-IT"/>
        </w:rPr>
      </w:pPr>
      <w:r w:rsidRPr="005073E2">
        <w:rPr>
          <w:szCs w:val="22"/>
          <w:lang w:val="it-IT"/>
        </w:rPr>
        <w:t>La bibliografia va ordinata alfabeticamente per cognome.</w:t>
      </w:r>
      <w:r>
        <w:rPr>
          <w:szCs w:val="22"/>
          <w:lang w:val="it-IT"/>
        </w:rPr>
        <w:t xml:space="preserve"> </w:t>
      </w:r>
      <w:r w:rsidRPr="005073E2">
        <w:rPr>
          <w:szCs w:val="22"/>
          <w:lang w:val="it-IT"/>
        </w:rPr>
        <w:t>Nel caso di più opere dello stesso autore esse vanno ordinate cronologicamente</w:t>
      </w:r>
      <w:r>
        <w:rPr>
          <w:szCs w:val="22"/>
          <w:lang w:val="it-IT"/>
        </w:rPr>
        <w:t xml:space="preserve">, </w:t>
      </w:r>
      <w:r w:rsidRPr="005073E2">
        <w:rPr>
          <w:szCs w:val="22"/>
          <w:lang w:val="it-IT"/>
        </w:rPr>
        <w:t>e alfabeticamente per quelle relat</w:t>
      </w:r>
      <w:r>
        <w:rPr>
          <w:szCs w:val="22"/>
          <w:lang w:val="it-IT"/>
        </w:rPr>
        <w:t>ive allo stesso anno (</w:t>
      </w:r>
      <w:r w:rsidRPr="005073E2">
        <w:rPr>
          <w:szCs w:val="22"/>
          <w:lang w:val="it-IT"/>
        </w:rPr>
        <w:t xml:space="preserve">Es.: </w:t>
      </w:r>
      <w:r>
        <w:rPr>
          <w:szCs w:val="22"/>
          <w:lang w:val="it-IT"/>
        </w:rPr>
        <w:t xml:space="preserve">Amilcare 2010; Barca 2010; </w:t>
      </w:r>
      <w:r w:rsidRPr="005073E2">
        <w:rPr>
          <w:szCs w:val="22"/>
          <w:lang w:val="it-IT"/>
        </w:rPr>
        <w:t>Rossi 1992; Rossi 1993a; Rossi 1993b; Rossi 1999</w:t>
      </w:r>
      <w:r>
        <w:rPr>
          <w:szCs w:val="22"/>
          <w:lang w:val="it-IT"/>
        </w:rPr>
        <w:t>)</w:t>
      </w:r>
      <w:r w:rsidRPr="005073E2">
        <w:rPr>
          <w:szCs w:val="22"/>
          <w:lang w:val="it-IT"/>
        </w:rPr>
        <w:t>.</w:t>
      </w:r>
    </w:p>
    <w:p w:rsidR="00536511" w:rsidRPr="00E82438" w:rsidRDefault="00536511" w:rsidP="008538C8">
      <w:pPr>
        <w:rPr>
          <w:szCs w:val="22"/>
          <w:lang w:val="it-IT"/>
        </w:rPr>
      </w:pPr>
      <w:r w:rsidRPr="00E82438">
        <w:rPr>
          <w:szCs w:val="22"/>
          <w:lang w:val="it-IT"/>
        </w:rPr>
        <w:t>Si veda la pag.</w:t>
      </w:r>
      <w:r w:rsidR="0066568F">
        <w:rPr>
          <w:szCs w:val="22"/>
          <w:lang w:val="it-IT"/>
        </w:rPr>
        <w:t xml:space="preserve"> </w:t>
      </w:r>
      <w:r w:rsidRPr="00E82438">
        <w:rPr>
          <w:szCs w:val="22"/>
          <w:lang w:val="it-IT"/>
        </w:rPr>
        <w:t xml:space="preserve">6 del presente documento con le informazioni per indicare </w:t>
      </w:r>
      <w:r w:rsidR="005073E2">
        <w:rPr>
          <w:szCs w:val="22"/>
          <w:lang w:val="it-IT"/>
        </w:rPr>
        <w:t>le diverse tipologie di</w:t>
      </w:r>
      <w:r w:rsidR="00262B57">
        <w:rPr>
          <w:szCs w:val="22"/>
          <w:lang w:val="it-IT"/>
        </w:rPr>
        <w:t xml:space="preserve"> riferimenti bibliografici.</w:t>
      </w:r>
    </w:p>
    <w:p w:rsidR="00536511" w:rsidRPr="00E82438" w:rsidRDefault="00536511" w:rsidP="000A7DE5">
      <w:pPr>
        <w:rPr>
          <w:szCs w:val="22"/>
          <w:lang w:val="it-IT"/>
        </w:rPr>
      </w:pPr>
    </w:p>
    <w:p w:rsidR="00536511" w:rsidRPr="00205A60" w:rsidRDefault="00536511" w:rsidP="002009B8">
      <w:pPr>
        <w:pStyle w:val="Titolo1"/>
        <w:rPr>
          <w:sz w:val="22"/>
          <w:szCs w:val="22"/>
          <w:lang w:val="it-IT"/>
        </w:rPr>
      </w:pPr>
      <w:r w:rsidRPr="00205A60">
        <w:rPr>
          <w:sz w:val="22"/>
          <w:szCs w:val="22"/>
          <w:lang w:val="it-IT"/>
        </w:rPr>
        <w:t>Sitografia</w:t>
      </w:r>
    </w:p>
    <w:p w:rsidR="00536511" w:rsidRPr="00E82438" w:rsidRDefault="00536511" w:rsidP="000B75E7">
      <w:pPr>
        <w:rPr>
          <w:szCs w:val="22"/>
          <w:lang w:val="it-IT"/>
        </w:rPr>
      </w:pPr>
      <w:r w:rsidRPr="00E82438">
        <w:rPr>
          <w:szCs w:val="22"/>
          <w:u w:val="single"/>
          <w:lang w:val="it-IT"/>
        </w:rPr>
        <w:t xml:space="preserve">L'eventuale sitografia, da indicare </w:t>
      </w:r>
      <w:r w:rsidR="00435A15">
        <w:rPr>
          <w:szCs w:val="22"/>
          <w:u w:val="single"/>
          <w:lang w:val="it-IT"/>
        </w:rPr>
        <w:t>dopo i Riferimenti bibliografici</w:t>
      </w:r>
      <w:r w:rsidRPr="00E82438">
        <w:rPr>
          <w:szCs w:val="22"/>
          <w:u w:val="single"/>
          <w:lang w:val="it-IT"/>
        </w:rPr>
        <w:t>, dovrà contenere i riferimenti ai siti web consultati.</w:t>
      </w:r>
      <w:r w:rsidRPr="00586A47">
        <w:rPr>
          <w:szCs w:val="22"/>
          <w:lang w:val="it-IT"/>
        </w:rPr>
        <w:t xml:space="preserve"> Materiali</w:t>
      </w:r>
      <w:r w:rsidRPr="00435A15">
        <w:rPr>
          <w:szCs w:val="22"/>
          <w:lang w:val="it-IT"/>
        </w:rPr>
        <w:t xml:space="preserve"> quali articoli con carattere scientifico e dotati di ISSN, report di ricerca con titolazioni e altri materiali compiuti pubblicati on-line ma di cui è possibile il download non fanno parte della sitografia ma della bibliografia (sebbene sia corretto indicarne sia il titolo completo sia l'eventuale pagina web di accesso). Si veda</w:t>
      </w:r>
      <w:r w:rsidRPr="00E82438">
        <w:rPr>
          <w:szCs w:val="22"/>
          <w:lang w:val="it-IT"/>
        </w:rPr>
        <w:t xml:space="preserve"> la pag.</w:t>
      </w:r>
      <w:r w:rsidR="0066568F">
        <w:rPr>
          <w:szCs w:val="22"/>
          <w:lang w:val="it-IT"/>
        </w:rPr>
        <w:t xml:space="preserve"> </w:t>
      </w:r>
      <w:r w:rsidRPr="00E82438">
        <w:rPr>
          <w:szCs w:val="22"/>
          <w:lang w:val="it-IT"/>
        </w:rPr>
        <w:t>6 del presente documento con le informazioni per indicare la sitografia.</w:t>
      </w:r>
    </w:p>
    <w:p w:rsidR="00536511" w:rsidRPr="00E82438" w:rsidRDefault="00536511" w:rsidP="00285601">
      <w:pPr>
        <w:rPr>
          <w:szCs w:val="22"/>
          <w:lang w:val="it-IT"/>
        </w:rPr>
      </w:pPr>
    </w:p>
    <w:p w:rsidR="00536511" w:rsidRPr="00205A60" w:rsidRDefault="00E82438" w:rsidP="002009B8">
      <w:pPr>
        <w:pStyle w:val="Titolo1"/>
        <w:rPr>
          <w:sz w:val="22"/>
          <w:szCs w:val="22"/>
          <w:lang w:val="it-IT"/>
        </w:rPr>
      </w:pPr>
      <w:r w:rsidRPr="00205A60">
        <w:rPr>
          <w:sz w:val="22"/>
          <w:szCs w:val="22"/>
          <w:lang w:val="it-IT"/>
        </w:rPr>
        <w:t>Riconoscimenti</w:t>
      </w:r>
    </w:p>
    <w:p w:rsidR="00536511" w:rsidRPr="00E82438" w:rsidRDefault="00536511" w:rsidP="00285601">
      <w:pPr>
        <w:rPr>
          <w:szCs w:val="22"/>
          <w:lang w:val="it-IT"/>
        </w:rPr>
      </w:pPr>
      <w:r w:rsidRPr="00E82438">
        <w:rPr>
          <w:szCs w:val="22"/>
          <w:lang w:val="it-IT"/>
        </w:rPr>
        <w:t xml:space="preserve">Questa è una parte facoltativa del documento. Riconoscimenti o ringraziamenti </w:t>
      </w:r>
      <w:r w:rsidR="00435A15">
        <w:rPr>
          <w:szCs w:val="22"/>
          <w:lang w:val="it-IT"/>
        </w:rPr>
        <w:t>a</w:t>
      </w:r>
      <w:r w:rsidRPr="00E82438">
        <w:rPr>
          <w:szCs w:val="22"/>
          <w:lang w:val="it-IT"/>
        </w:rPr>
        <w:t xml:space="preserve"> persone per l’aiuto prestato nella redazione del documento </w:t>
      </w:r>
      <w:r w:rsidR="0066568F">
        <w:rPr>
          <w:szCs w:val="22"/>
          <w:lang w:val="it-IT"/>
        </w:rPr>
        <w:t>o per le ricerche compiute dovre</w:t>
      </w:r>
      <w:r w:rsidRPr="00E82438">
        <w:rPr>
          <w:szCs w:val="22"/>
          <w:lang w:val="it-IT"/>
        </w:rPr>
        <w:t>bbero essere riportat</w:t>
      </w:r>
      <w:r w:rsidR="00435A15">
        <w:rPr>
          <w:szCs w:val="22"/>
          <w:lang w:val="it-IT"/>
        </w:rPr>
        <w:t>i alla fine del paper, dopo la sito</w:t>
      </w:r>
      <w:r w:rsidRPr="00E82438">
        <w:rPr>
          <w:szCs w:val="22"/>
          <w:lang w:val="it-IT"/>
        </w:rPr>
        <w:t>grafia.</w:t>
      </w:r>
    </w:p>
    <w:p w:rsidR="00536511" w:rsidRPr="00E82438" w:rsidRDefault="00536511" w:rsidP="00285601">
      <w:pPr>
        <w:rPr>
          <w:szCs w:val="22"/>
          <w:lang w:val="it-IT"/>
        </w:rPr>
      </w:pPr>
    </w:p>
    <w:p w:rsidR="00536511" w:rsidRPr="00205A60" w:rsidRDefault="00E82438" w:rsidP="002009B8">
      <w:pPr>
        <w:pStyle w:val="Titolo1"/>
        <w:rPr>
          <w:sz w:val="22"/>
          <w:szCs w:val="22"/>
          <w:lang w:val="it-IT"/>
        </w:rPr>
      </w:pPr>
      <w:r w:rsidRPr="00205A60">
        <w:rPr>
          <w:sz w:val="22"/>
          <w:szCs w:val="22"/>
          <w:lang w:val="it-IT"/>
        </w:rPr>
        <w:t>Copyright</w:t>
      </w:r>
    </w:p>
    <w:p w:rsidR="00536511" w:rsidRPr="00E82438" w:rsidRDefault="00536511" w:rsidP="000A7DE5">
      <w:pPr>
        <w:rPr>
          <w:szCs w:val="22"/>
          <w:lang w:val="it-IT"/>
        </w:rPr>
      </w:pPr>
      <w:r w:rsidRPr="00E82438">
        <w:rPr>
          <w:szCs w:val="22"/>
          <w:lang w:val="it-IT"/>
        </w:rPr>
        <w:t>Le informazioni riguardo eventuali copyright dovranno essere incluse alla fine del documento dopo i ringraziamenti e la bibliografia.</w:t>
      </w:r>
    </w:p>
    <w:p w:rsidR="00435A15" w:rsidRDefault="00435A15" w:rsidP="000B75E7">
      <w:pPr>
        <w:rPr>
          <w:szCs w:val="22"/>
          <w:lang w:val="it-IT"/>
        </w:rPr>
      </w:pPr>
    </w:p>
    <w:p w:rsidR="00AD39FA" w:rsidRPr="00586A47" w:rsidRDefault="00586A47" w:rsidP="00285601">
      <w:pPr>
        <w:rPr>
          <w:szCs w:val="22"/>
          <w:lang w:val="it-IT"/>
        </w:rPr>
      </w:pPr>
      <w:r w:rsidRPr="00586A47">
        <w:rPr>
          <w:szCs w:val="22"/>
          <w:lang w:val="it-IT"/>
        </w:rPr>
        <w:t>Nel caso di difformità del paper rispetto al presente template sarà richiesto all’autore di apportare le modifiche necessarie per unifo</w:t>
      </w:r>
      <w:r w:rsidR="00696CBA">
        <w:rPr>
          <w:szCs w:val="22"/>
          <w:lang w:val="it-IT"/>
        </w:rPr>
        <w:t>rmare il documento al template.</w:t>
      </w:r>
    </w:p>
    <w:p w:rsidR="00586A47" w:rsidRPr="00AD39FA" w:rsidRDefault="00586A47" w:rsidP="00285601">
      <w:pPr>
        <w:rPr>
          <w:lang w:val="it-IT"/>
        </w:rPr>
      </w:pPr>
    </w:p>
    <w:p w:rsidR="00AD39FA" w:rsidRDefault="00AD39FA" w:rsidP="00285601">
      <w:pPr>
        <w:rPr>
          <w:lang w:val="it-IT"/>
        </w:rPr>
        <w:sectPr w:rsidR="00AD39FA">
          <w:footerReference w:type="even" r:id="rId11"/>
          <w:footerReference w:type="default" r:id="rId12"/>
          <w:pgSz w:w="11906" w:h="16838"/>
          <w:pgMar w:top="1417" w:right="1417" w:bottom="1438" w:left="1417" w:header="708" w:footer="815" w:gutter="0"/>
          <w:cols w:space="708"/>
          <w:docGrid w:linePitch="360"/>
        </w:sectPr>
      </w:pPr>
    </w:p>
    <w:p w:rsidR="00536511" w:rsidRDefault="00C468FB" w:rsidP="003C0F85">
      <w:pPr>
        <w:ind w:left="240" w:hanging="240"/>
        <w:rPr>
          <w:b/>
          <w:bCs/>
          <w:szCs w:val="22"/>
          <w:lang w:val="it-IT"/>
        </w:rPr>
      </w:pPr>
      <w:r>
        <w:rPr>
          <w:b/>
          <w:bCs/>
          <w:szCs w:val="22"/>
          <w:lang w:val="it-IT"/>
        </w:rPr>
        <w:lastRenderedPageBreak/>
        <w:t>Note per redigere i Riferimenti bibliografici e la</w:t>
      </w:r>
      <w:r w:rsidR="00536511">
        <w:rPr>
          <w:b/>
          <w:bCs/>
          <w:szCs w:val="22"/>
          <w:lang w:val="it-IT"/>
        </w:rPr>
        <w:t xml:space="preserve"> sitografia</w:t>
      </w:r>
    </w:p>
    <w:p w:rsidR="00536511" w:rsidRDefault="00536511" w:rsidP="00E41D6E">
      <w:pPr>
        <w:rPr>
          <w:szCs w:val="20"/>
          <w:lang w:val="it-IT"/>
        </w:rPr>
      </w:pPr>
    </w:p>
    <w:p w:rsidR="005073E2" w:rsidRDefault="00536511" w:rsidP="002B553F">
      <w:pPr>
        <w:rPr>
          <w:szCs w:val="22"/>
          <w:lang w:val="it-IT"/>
        </w:rPr>
      </w:pPr>
      <w:r w:rsidRPr="00930D39">
        <w:rPr>
          <w:szCs w:val="20"/>
          <w:lang w:val="it-IT"/>
        </w:rPr>
        <w:t xml:space="preserve">Sono di seguito riportati i criteri per redigere </w:t>
      </w:r>
      <w:r w:rsidR="00C468FB">
        <w:rPr>
          <w:szCs w:val="20"/>
          <w:lang w:val="it-IT"/>
        </w:rPr>
        <w:t xml:space="preserve">i Riferimenti </w:t>
      </w:r>
      <w:r>
        <w:rPr>
          <w:szCs w:val="20"/>
          <w:lang w:val="it-IT"/>
        </w:rPr>
        <w:t>bibliografi</w:t>
      </w:r>
      <w:r w:rsidR="00C468FB">
        <w:rPr>
          <w:szCs w:val="20"/>
          <w:lang w:val="it-IT"/>
        </w:rPr>
        <w:t>ci</w:t>
      </w:r>
      <w:r w:rsidRPr="00930D39">
        <w:rPr>
          <w:szCs w:val="20"/>
          <w:lang w:val="it-IT"/>
        </w:rPr>
        <w:t>.</w:t>
      </w:r>
      <w:r w:rsidR="00C468FB">
        <w:rPr>
          <w:szCs w:val="22"/>
          <w:lang w:val="it-IT"/>
        </w:rPr>
        <w:t xml:space="preserve"> </w:t>
      </w:r>
      <w:r w:rsidR="00C468FB" w:rsidRPr="00C468FB">
        <w:rPr>
          <w:szCs w:val="22"/>
          <w:lang w:val="it-IT"/>
        </w:rPr>
        <w:t>I riferimenti non devono essere suddivisi per tipologie</w:t>
      </w:r>
      <w:r w:rsidR="008D4067">
        <w:rPr>
          <w:szCs w:val="22"/>
          <w:lang w:val="it-IT"/>
        </w:rPr>
        <w:t xml:space="preserve"> ma</w:t>
      </w:r>
      <w:r w:rsidR="00C468FB" w:rsidRPr="00C468FB">
        <w:rPr>
          <w:szCs w:val="22"/>
          <w:lang w:val="it-IT"/>
        </w:rPr>
        <w:t xml:space="preserve"> solo </w:t>
      </w:r>
      <w:r w:rsidR="008D4067">
        <w:rPr>
          <w:szCs w:val="22"/>
          <w:lang w:val="it-IT"/>
        </w:rPr>
        <w:t xml:space="preserve">indicati in </w:t>
      </w:r>
      <w:r w:rsidR="008D4067" w:rsidRPr="005073E2">
        <w:rPr>
          <w:szCs w:val="22"/>
          <w:u w:val="single"/>
          <w:lang w:val="it-IT"/>
        </w:rPr>
        <w:t xml:space="preserve">un elenco non numerato, </w:t>
      </w:r>
      <w:r w:rsidR="005073E2">
        <w:rPr>
          <w:szCs w:val="22"/>
          <w:u w:val="single"/>
          <w:lang w:val="it-IT"/>
        </w:rPr>
        <w:t>ordinato</w:t>
      </w:r>
      <w:r w:rsidR="005073E2" w:rsidRPr="005073E2">
        <w:rPr>
          <w:szCs w:val="22"/>
          <w:u w:val="single"/>
          <w:lang w:val="it-IT"/>
        </w:rPr>
        <w:t xml:space="preserve"> alfabeticamente per cognome. Nel caso di più opere dello stesso autore esse vanno ordinate cronologicamente, e alfabeticamente per quelle relative allo stesso anno</w:t>
      </w:r>
      <w:r w:rsidR="005073E2">
        <w:rPr>
          <w:szCs w:val="22"/>
          <w:u w:val="single"/>
          <w:lang w:val="it-IT"/>
        </w:rPr>
        <w:t>.</w:t>
      </w:r>
      <w:r w:rsidR="005073E2">
        <w:rPr>
          <w:szCs w:val="22"/>
          <w:lang w:val="it-IT"/>
        </w:rPr>
        <w:t xml:space="preserve"> </w:t>
      </w:r>
      <w:r w:rsidR="008D4067" w:rsidRPr="005073E2">
        <w:rPr>
          <w:szCs w:val="20"/>
          <w:u w:val="single"/>
          <w:lang w:val="it-IT"/>
        </w:rPr>
        <w:t>I riferimenti bibliografici, come indi</w:t>
      </w:r>
      <w:r w:rsidR="00696CBA">
        <w:rPr>
          <w:szCs w:val="20"/>
          <w:u w:val="single"/>
          <w:lang w:val="it-IT"/>
        </w:rPr>
        <w:t>cato nel precedente paragrafo (‘Riferimenti bibliografici’</w:t>
      </w:r>
      <w:r w:rsidR="008D4067" w:rsidRPr="005073E2">
        <w:rPr>
          <w:szCs w:val="20"/>
          <w:u w:val="single"/>
          <w:lang w:val="it-IT"/>
        </w:rPr>
        <w:t>) non devono quindi essere suddivisi in ulteriori gruppi se non in: Riferimenti bibliografici e Sitografia.</w:t>
      </w:r>
      <w:r w:rsidR="008D4067">
        <w:rPr>
          <w:szCs w:val="22"/>
          <w:lang w:val="it-IT"/>
        </w:rPr>
        <w:t xml:space="preserve"> </w:t>
      </w:r>
    </w:p>
    <w:p w:rsidR="00536511" w:rsidRPr="00C468FB" w:rsidRDefault="008D4067" w:rsidP="002B553F">
      <w:pPr>
        <w:rPr>
          <w:szCs w:val="22"/>
          <w:lang w:val="it-IT"/>
        </w:rPr>
      </w:pPr>
      <w:r>
        <w:rPr>
          <w:szCs w:val="20"/>
          <w:lang w:val="it-IT"/>
        </w:rPr>
        <w:t>C</w:t>
      </w:r>
      <w:r w:rsidR="00C468FB">
        <w:rPr>
          <w:szCs w:val="20"/>
          <w:lang w:val="it-IT"/>
        </w:rPr>
        <w:t xml:space="preserve">ome </w:t>
      </w:r>
      <w:r>
        <w:rPr>
          <w:szCs w:val="20"/>
          <w:lang w:val="it-IT"/>
        </w:rPr>
        <w:t xml:space="preserve">esempio, </w:t>
      </w:r>
      <w:r w:rsidR="00C468FB">
        <w:rPr>
          <w:szCs w:val="20"/>
          <w:lang w:val="it-IT"/>
        </w:rPr>
        <w:t xml:space="preserve">sono di seguito riportati per ciascuna tipologia </w:t>
      </w:r>
      <w:r w:rsidR="00536511" w:rsidRPr="00930D39">
        <w:rPr>
          <w:szCs w:val="20"/>
          <w:lang w:val="it-IT"/>
        </w:rPr>
        <w:t xml:space="preserve">un testo in lingua italiana e un testo in </w:t>
      </w:r>
      <w:r w:rsidR="00C468FB">
        <w:rPr>
          <w:szCs w:val="20"/>
          <w:lang w:val="it-IT"/>
        </w:rPr>
        <w:t xml:space="preserve">lingua </w:t>
      </w:r>
      <w:r w:rsidR="00536511" w:rsidRPr="00930D39">
        <w:rPr>
          <w:szCs w:val="20"/>
          <w:lang w:val="it-IT"/>
        </w:rPr>
        <w:t xml:space="preserve">inglese. </w:t>
      </w:r>
      <w:r w:rsidR="005073E2">
        <w:rPr>
          <w:szCs w:val="20"/>
          <w:lang w:val="it-IT"/>
        </w:rPr>
        <w:t>Il luogo dell’editore è da indicarsi dopo l’editore stesso.</w:t>
      </w:r>
    </w:p>
    <w:p w:rsidR="00C468FB" w:rsidRDefault="00C468FB" w:rsidP="00C468FB">
      <w:pPr>
        <w:rPr>
          <w:szCs w:val="20"/>
          <w:lang w:val="it-IT"/>
        </w:rPr>
      </w:pPr>
      <w:r>
        <w:rPr>
          <w:szCs w:val="20"/>
          <w:lang w:val="it-IT"/>
        </w:rPr>
        <w:t xml:space="preserve">I Riferimenti, </w:t>
      </w:r>
      <w:r w:rsidR="00536511">
        <w:rPr>
          <w:szCs w:val="20"/>
          <w:lang w:val="it-IT"/>
        </w:rPr>
        <w:t xml:space="preserve">come il resto del contributo, deve essere realizzata con il font </w:t>
      </w:r>
      <w:r w:rsidR="00DF1928">
        <w:rPr>
          <w:szCs w:val="20"/>
          <w:lang w:val="it-IT"/>
        </w:rPr>
        <w:t>Garamond, 11</w:t>
      </w:r>
      <w:r w:rsidR="00536511" w:rsidRPr="002B553F">
        <w:rPr>
          <w:szCs w:val="20"/>
          <w:lang w:val="it-IT"/>
        </w:rPr>
        <w:t xml:space="preserve"> pt.</w:t>
      </w:r>
      <w:r w:rsidR="00536511">
        <w:rPr>
          <w:szCs w:val="20"/>
          <w:lang w:val="it-IT"/>
        </w:rPr>
        <w:t>,</w:t>
      </w:r>
      <w:r w:rsidR="00536511" w:rsidRPr="002B553F">
        <w:rPr>
          <w:szCs w:val="20"/>
          <w:lang w:val="it-IT"/>
        </w:rPr>
        <w:t xml:space="preserve"> Il formato deve essere giustificato.</w:t>
      </w:r>
      <w:r w:rsidR="00536511">
        <w:rPr>
          <w:szCs w:val="20"/>
          <w:lang w:val="it-IT"/>
        </w:rPr>
        <w:t xml:space="preserve"> Il rientro del testo è di 0,3.</w:t>
      </w:r>
    </w:p>
    <w:p w:rsidR="00C468FB" w:rsidRPr="00C468FB" w:rsidRDefault="00C468FB" w:rsidP="00C468FB">
      <w:pPr>
        <w:rPr>
          <w:szCs w:val="20"/>
          <w:lang w:val="it-IT"/>
        </w:rPr>
      </w:pPr>
    </w:p>
    <w:p w:rsidR="00536511" w:rsidRPr="00930D39" w:rsidRDefault="00536511" w:rsidP="003C0F85">
      <w:pPr>
        <w:ind w:left="240" w:hanging="240"/>
        <w:rPr>
          <w:b/>
          <w:bCs/>
          <w:szCs w:val="20"/>
          <w:lang w:val="it-IT"/>
        </w:rPr>
      </w:pPr>
    </w:p>
    <w:p w:rsidR="00536511" w:rsidRPr="00930D39" w:rsidRDefault="00536511" w:rsidP="00E41D6E">
      <w:pPr>
        <w:ind w:left="240" w:hanging="240"/>
        <w:rPr>
          <w:i/>
          <w:iCs/>
          <w:szCs w:val="20"/>
          <w:lang w:val="it-IT"/>
        </w:rPr>
      </w:pPr>
      <w:r w:rsidRPr="00930D39">
        <w:rPr>
          <w:i/>
          <w:iCs/>
          <w:szCs w:val="20"/>
          <w:lang w:val="it-IT"/>
        </w:rPr>
        <w:t>Monografie</w:t>
      </w:r>
    </w:p>
    <w:p w:rsidR="00536511" w:rsidRPr="00930D39" w:rsidRDefault="00536511" w:rsidP="00BC4DD7">
      <w:pPr>
        <w:ind w:left="170" w:hanging="170"/>
        <w:rPr>
          <w:szCs w:val="20"/>
          <w:lang w:val="it-IT"/>
        </w:rPr>
      </w:pPr>
      <w:r w:rsidRPr="00930D39">
        <w:rPr>
          <w:szCs w:val="20"/>
          <w:lang w:val="it-IT"/>
        </w:rPr>
        <w:t xml:space="preserve">Campos Venuti G. (2011), </w:t>
      </w:r>
      <w:r w:rsidRPr="00930D39">
        <w:rPr>
          <w:i/>
          <w:szCs w:val="20"/>
          <w:lang w:val="it-IT"/>
        </w:rPr>
        <w:t>Un bolognese con accento trasteverino. Autobiografia di un urbanista</w:t>
      </w:r>
      <w:r w:rsidRPr="00930D39">
        <w:rPr>
          <w:szCs w:val="20"/>
          <w:lang w:val="it-IT"/>
        </w:rPr>
        <w:t>, Pendragon, Bologna.</w:t>
      </w:r>
    </w:p>
    <w:p w:rsidR="00536511" w:rsidRPr="00930D39" w:rsidRDefault="00536511" w:rsidP="00F6268F">
      <w:pPr>
        <w:rPr>
          <w:lang w:val="en-US"/>
        </w:rPr>
      </w:pPr>
      <w:r w:rsidRPr="00930D39">
        <w:t xml:space="preserve">Gehl J. (2001), </w:t>
      </w:r>
      <w:r w:rsidRPr="00930D39">
        <w:rPr>
          <w:i/>
        </w:rPr>
        <w:t xml:space="preserve">Life between Buildings. Using Public Space, </w:t>
      </w:r>
      <w:r w:rsidRPr="00930D39">
        <w:rPr>
          <w:lang w:val="en-US"/>
        </w:rPr>
        <w:t xml:space="preserve">The Danish Architectural Press, Copenhagen. </w:t>
      </w:r>
    </w:p>
    <w:p w:rsidR="00536511" w:rsidRPr="00930D39" w:rsidRDefault="00536511" w:rsidP="00205A60">
      <w:pPr>
        <w:rPr>
          <w:szCs w:val="20"/>
        </w:rPr>
      </w:pPr>
    </w:p>
    <w:p w:rsidR="00536511" w:rsidRPr="00930D39" w:rsidRDefault="00536511" w:rsidP="00BC4DD7">
      <w:pPr>
        <w:ind w:left="170" w:hanging="170"/>
        <w:rPr>
          <w:i/>
          <w:iCs/>
          <w:szCs w:val="20"/>
          <w:lang w:val="it-IT"/>
        </w:rPr>
      </w:pPr>
      <w:r w:rsidRPr="00930D39">
        <w:rPr>
          <w:i/>
          <w:iCs/>
          <w:szCs w:val="20"/>
          <w:lang w:val="it-IT"/>
        </w:rPr>
        <w:t>Curatele</w:t>
      </w:r>
    </w:p>
    <w:p w:rsidR="00536511" w:rsidRPr="00930D39" w:rsidRDefault="00536511" w:rsidP="00BC4DD7">
      <w:pPr>
        <w:ind w:left="170" w:hanging="170"/>
        <w:rPr>
          <w:szCs w:val="20"/>
          <w:lang w:val="it-IT"/>
        </w:rPr>
      </w:pPr>
      <w:r w:rsidRPr="00930D39">
        <w:rPr>
          <w:szCs w:val="20"/>
          <w:lang w:val="it-IT"/>
        </w:rPr>
        <w:t xml:space="preserve">Tosi A. (a cura di, 1980), </w:t>
      </w:r>
      <w:r w:rsidRPr="00930D39">
        <w:rPr>
          <w:i/>
          <w:iCs/>
          <w:szCs w:val="20"/>
          <w:lang w:val="it-IT"/>
        </w:rPr>
        <w:t>Ideologie della casa. Contenuti e significati del discorso sull'abitare</w:t>
      </w:r>
      <w:r w:rsidRPr="00930D39">
        <w:rPr>
          <w:szCs w:val="20"/>
          <w:lang w:val="it-IT"/>
        </w:rPr>
        <w:t>, FrancoAngeli, Milano.</w:t>
      </w:r>
    </w:p>
    <w:p w:rsidR="00536511" w:rsidRPr="00930D39" w:rsidRDefault="00536511" w:rsidP="00BC4DD7">
      <w:pPr>
        <w:ind w:left="170" w:hanging="170"/>
        <w:rPr>
          <w:szCs w:val="20"/>
        </w:rPr>
      </w:pPr>
      <w:r w:rsidRPr="00930D39">
        <w:rPr>
          <w:szCs w:val="20"/>
        </w:rPr>
        <w:t xml:space="preserve">Tyrwhitt J., Sert J.L., Rogers E.N. (eds., 1952), </w:t>
      </w:r>
      <w:r w:rsidRPr="00930D39">
        <w:rPr>
          <w:i/>
          <w:szCs w:val="20"/>
        </w:rPr>
        <w:t>The heart of the city: towards the humanisation of the urban life</w:t>
      </w:r>
      <w:r w:rsidRPr="00930D39">
        <w:rPr>
          <w:szCs w:val="20"/>
        </w:rPr>
        <w:t xml:space="preserve">, Lund Humphries, London. </w:t>
      </w:r>
    </w:p>
    <w:p w:rsidR="00536511" w:rsidRPr="00930D39" w:rsidRDefault="00536511" w:rsidP="00205A60">
      <w:pPr>
        <w:rPr>
          <w:szCs w:val="20"/>
        </w:rPr>
      </w:pPr>
    </w:p>
    <w:p w:rsidR="00536511" w:rsidRPr="00930D39" w:rsidRDefault="00536511" w:rsidP="00BC4DD7">
      <w:pPr>
        <w:ind w:left="170" w:hanging="170"/>
        <w:rPr>
          <w:i/>
          <w:iCs/>
          <w:szCs w:val="20"/>
          <w:lang w:val="it-IT"/>
        </w:rPr>
      </w:pPr>
      <w:r w:rsidRPr="00930D39">
        <w:rPr>
          <w:i/>
          <w:iCs/>
          <w:szCs w:val="20"/>
          <w:lang w:val="it-IT"/>
        </w:rPr>
        <w:t>Saggio su volume</w:t>
      </w:r>
    </w:p>
    <w:p w:rsidR="00536511" w:rsidRPr="00930D39" w:rsidRDefault="00536511" w:rsidP="00BC4DD7">
      <w:pPr>
        <w:ind w:left="170" w:hanging="170"/>
        <w:rPr>
          <w:szCs w:val="20"/>
          <w:lang w:val="it-IT"/>
        </w:rPr>
      </w:pPr>
      <w:r w:rsidRPr="00930D39">
        <w:rPr>
          <w:szCs w:val="20"/>
          <w:lang w:val="it-IT"/>
        </w:rPr>
        <w:t xml:space="preserve">Bianchi P. (2010), “Sviluppo senza ricerca”, in Perulli P., Pichierri A. (a cura di), </w:t>
      </w:r>
      <w:r w:rsidRPr="00930D39">
        <w:rPr>
          <w:i/>
          <w:szCs w:val="20"/>
          <w:lang w:val="it-IT"/>
        </w:rPr>
        <w:t>La crisi italiana nel mondo globale. Economia e società del Nord</w:t>
      </w:r>
      <w:r w:rsidR="00262B57">
        <w:rPr>
          <w:szCs w:val="20"/>
          <w:lang w:val="it-IT"/>
        </w:rPr>
        <w:t>, Einaudi, Torino, pp. 263-</w:t>
      </w:r>
      <w:r w:rsidRPr="00930D39">
        <w:rPr>
          <w:szCs w:val="20"/>
          <w:lang w:val="it-IT"/>
        </w:rPr>
        <w:t>304.</w:t>
      </w:r>
    </w:p>
    <w:p w:rsidR="00EA5D8D" w:rsidRDefault="00536511" w:rsidP="00EA5D8D">
      <w:r w:rsidRPr="00692AAE">
        <w:rPr>
          <w:lang w:val="it-IT"/>
        </w:rPr>
        <w:t xml:space="preserve">Maron N. (2006), “The Planning Deadlock. </w:t>
      </w:r>
      <w:r w:rsidRPr="00930D39">
        <w:t xml:space="preserve">House demolitions in the Palestinian Neighborhoods of East </w:t>
      </w:r>
    </w:p>
    <w:p w:rsidR="00536511" w:rsidRPr="00C468FB" w:rsidRDefault="00536511" w:rsidP="00C468FB">
      <w:pPr>
        <w:ind w:firstLine="170"/>
      </w:pPr>
      <w:r w:rsidRPr="00F6268F">
        <w:rPr>
          <w:szCs w:val="20"/>
        </w:rPr>
        <w:t>Jerusale</w:t>
      </w:r>
      <w:r w:rsidRPr="00930D39">
        <w:t xml:space="preserve">m”, in </w:t>
      </w:r>
      <w:r w:rsidRPr="00930D39">
        <w:rPr>
          <w:rStyle w:val="vtp-byline-text"/>
          <w:rFonts w:ascii="Times New Roman" w:hAnsi="Times New Roman" w:cs="Times"/>
          <w:szCs w:val="20"/>
        </w:rPr>
        <w:t xml:space="preserve">Misselwitz P. (ed.), </w:t>
      </w:r>
      <w:r w:rsidRPr="00930D39">
        <w:rPr>
          <w:i/>
        </w:rPr>
        <w:t>City of Collision. Jerusalem and the Principles of Conflict Urbanism</w:t>
      </w:r>
      <w:r w:rsidR="00C468FB">
        <w:t xml:space="preserve">, Birkhäuser, Basel, </w:t>
      </w:r>
      <w:r w:rsidR="005073E2">
        <w:rPr>
          <w:lang w:val="it-IT"/>
        </w:rPr>
        <w:t>pp. 346-</w:t>
      </w:r>
      <w:r w:rsidRPr="00692AAE">
        <w:rPr>
          <w:lang w:val="it-IT"/>
        </w:rPr>
        <w:t>352.</w:t>
      </w:r>
    </w:p>
    <w:p w:rsidR="00536511" w:rsidRPr="00692AAE" w:rsidRDefault="00536511" w:rsidP="00205A60">
      <w:pPr>
        <w:rPr>
          <w:szCs w:val="20"/>
          <w:lang w:val="it-IT"/>
        </w:rPr>
      </w:pPr>
    </w:p>
    <w:p w:rsidR="00536511" w:rsidRPr="00930D39" w:rsidRDefault="00536511" w:rsidP="00BC4DD7">
      <w:pPr>
        <w:ind w:left="170" w:hanging="170"/>
        <w:rPr>
          <w:i/>
          <w:iCs/>
          <w:szCs w:val="20"/>
          <w:lang w:val="it-IT"/>
        </w:rPr>
      </w:pPr>
      <w:r w:rsidRPr="00930D39">
        <w:rPr>
          <w:i/>
          <w:iCs/>
          <w:szCs w:val="20"/>
          <w:lang w:val="it-IT"/>
        </w:rPr>
        <w:t>Articolo su rivista:</w:t>
      </w:r>
    </w:p>
    <w:p w:rsidR="00536511" w:rsidRPr="00930D39" w:rsidRDefault="00536511" w:rsidP="00BC4DD7">
      <w:pPr>
        <w:ind w:left="170" w:hanging="170"/>
        <w:rPr>
          <w:szCs w:val="20"/>
          <w:lang w:val="it-IT"/>
        </w:rPr>
      </w:pPr>
      <w:r w:rsidRPr="00930D39">
        <w:rPr>
          <w:szCs w:val="20"/>
          <w:lang w:val="it-IT"/>
        </w:rPr>
        <w:t xml:space="preserve">Palermo P.C. (1998), “L'autonomia del progetto e il problema della visione condivisa", in </w:t>
      </w:r>
      <w:r w:rsidRPr="00930D39">
        <w:rPr>
          <w:i/>
          <w:szCs w:val="20"/>
          <w:lang w:val="it-IT"/>
        </w:rPr>
        <w:t>Urbanistica</w:t>
      </w:r>
      <w:r w:rsidR="00C468FB">
        <w:rPr>
          <w:szCs w:val="20"/>
          <w:lang w:val="it-IT"/>
        </w:rPr>
        <w:t xml:space="preserve">, n. </w:t>
      </w:r>
      <w:r w:rsidRPr="00930D39">
        <w:rPr>
          <w:szCs w:val="20"/>
          <w:lang w:val="it-IT"/>
        </w:rPr>
        <w:t>110,</w:t>
      </w:r>
      <w:r w:rsidR="005073E2">
        <w:rPr>
          <w:szCs w:val="20"/>
          <w:lang w:val="it-IT"/>
        </w:rPr>
        <w:t xml:space="preserve"> pp. 61-</w:t>
      </w:r>
      <w:r w:rsidRPr="00930D39">
        <w:rPr>
          <w:szCs w:val="20"/>
          <w:lang w:val="it-IT"/>
        </w:rPr>
        <w:t>65</w:t>
      </w:r>
      <w:r w:rsidR="00262B57">
        <w:rPr>
          <w:szCs w:val="20"/>
          <w:lang w:val="it-IT"/>
        </w:rPr>
        <w:t>.</w:t>
      </w:r>
    </w:p>
    <w:p w:rsidR="00536511" w:rsidRPr="00930D39" w:rsidRDefault="00536511" w:rsidP="00BC4DD7">
      <w:pPr>
        <w:ind w:left="170" w:hanging="170"/>
        <w:rPr>
          <w:szCs w:val="20"/>
        </w:rPr>
      </w:pPr>
      <w:r w:rsidRPr="00930D39">
        <w:rPr>
          <w:szCs w:val="20"/>
        </w:rPr>
        <w:t xml:space="preserve">Kloosterman R.C., Musterd S. (2001), “The polycentric urban region: towards a research agenda”, in </w:t>
      </w:r>
      <w:r w:rsidRPr="00930D39">
        <w:rPr>
          <w:i/>
          <w:szCs w:val="20"/>
        </w:rPr>
        <w:t>Urban Studies</w:t>
      </w:r>
      <w:r w:rsidR="005073E2">
        <w:rPr>
          <w:szCs w:val="20"/>
        </w:rPr>
        <w:t>, no. 38, vol. 2, pp. 623-</w:t>
      </w:r>
      <w:r w:rsidRPr="00930D39">
        <w:rPr>
          <w:szCs w:val="20"/>
        </w:rPr>
        <w:t>633.</w:t>
      </w:r>
    </w:p>
    <w:p w:rsidR="00536511" w:rsidRPr="00930D39" w:rsidRDefault="00536511" w:rsidP="00205A60">
      <w:pPr>
        <w:rPr>
          <w:szCs w:val="20"/>
        </w:rPr>
      </w:pPr>
    </w:p>
    <w:p w:rsidR="00536511" w:rsidRPr="00930D39" w:rsidRDefault="00536511" w:rsidP="00BC4DD7">
      <w:pPr>
        <w:ind w:left="180" w:hanging="180"/>
        <w:rPr>
          <w:i/>
          <w:iCs/>
          <w:szCs w:val="20"/>
          <w:lang w:val="it-IT"/>
        </w:rPr>
      </w:pPr>
      <w:r w:rsidRPr="00930D39">
        <w:rPr>
          <w:i/>
          <w:iCs/>
          <w:szCs w:val="20"/>
          <w:lang w:val="it-IT"/>
        </w:rPr>
        <w:t xml:space="preserve">Sito web </w:t>
      </w:r>
    </w:p>
    <w:p w:rsidR="00536511" w:rsidRPr="00930D39" w:rsidRDefault="00536511" w:rsidP="00BC4DD7">
      <w:pPr>
        <w:rPr>
          <w:szCs w:val="20"/>
          <w:lang w:val="it-IT"/>
        </w:rPr>
      </w:pPr>
      <w:r w:rsidRPr="00930D39">
        <w:rPr>
          <w:szCs w:val="20"/>
          <w:lang w:val="it-IT"/>
        </w:rPr>
        <w:t>Si specifica che per ogni sito web indicato come riferimento nella sitografia è necessario riportare non solo l'indirizzo web del sito, ma anche il nome del sito insieme una breve specifica indicante il percorso per giungere alla pagina consultata. Qui di seguito due esempi.</w:t>
      </w:r>
    </w:p>
    <w:p w:rsidR="00536511" w:rsidRPr="00930D39" w:rsidRDefault="00536511" w:rsidP="00BC4DD7">
      <w:pPr>
        <w:ind w:left="180" w:hanging="180"/>
        <w:rPr>
          <w:szCs w:val="20"/>
          <w:lang w:val="it-IT"/>
        </w:rPr>
      </w:pPr>
    </w:p>
    <w:p w:rsidR="00536511" w:rsidRPr="00930D39" w:rsidRDefault="00536511" w:rsidP="00BC4DD7">
      <w:pPr>
        <w:ind w:left="180" w:hanging="180"/>
        <w:rPr>
          <w:b/>
          <w:bCs/>
          <w:szCs w:val="20"/>
          <w:lang w:val="it-IT"/>
        </w:rPr>
      </w:pPr>
      <w:r w:rsidRPr="00930D39">
        <w:rPr>
          <w:b/>
          <w:bCs/>
          <w:szCs w:val="20"/>
          <w:lang w:val="it-IT"/>
        </w:rPr>
        <w:t>Es.1</w:t>
      </w:r>
    </w:p>
    <w:p w:rsidR="00536511" w:rsidRPr="00930D39" w:rsidRDefault="00536511" w:rsidP="00BC4DD7">
      <w:pPr>
        <w:rPr>
          <w:szCs w:val="20"/>
          <w:lang w:val="it-IT"/>
        </w:rPr>
      </w:pPr>
      <w:r w:rsidRPr="00930D39">
        <w:rPr>
          <w:szCs w:val="20"/>
          <w:lang w:val="it-IT"/>
        </w:rPr>
        <w:t>Bando Prima Casa della Regione Lombardia, disponibile su Regione Lombardia, Contratti di quartiere, sezione Bandi</w:t>
      </w:r>
    </w:p>
    <w:p w:rsidR="00536511" w:rsidRPr="00930D39" w:rsidRDefault="002F0BAA" w:rsidP="00BC4DD7">
      <w:pPr>
        <w:ind w:left="180" w:hanging="180"/>
        <w:rPr>
          <w:szCs w:val="20"/>
          <w:lang w:val="it-IT"/>
        </w:rPr>
      </w:pPr>
      <w:hyperlink r:id="rId13" w:history="1">
        <w:r w:rsidR="00536511" w:rsidRPr="00930D39">
          <w:rPr>
            <w:rStyle w:val="Collegamentoipertestuale"/>
            <w:szCs w:val="20"/>
            <w:lang w:val="it-IT"/>
          </w:rPr>
          <w:t>http://www.casa.regione.lombardia.it/cs/Satellite?c=Avviso&amp;childpagename=DG_Casa%2FWrapperAvvisiLayout&amp;cid=1213447895777&amp;p=1213447895777&amp;packedargs=menu-to-render%3D1213276890967&amp;pagename=DG_CASAWrapper&amp;tipologia=AvvisodiRegione</w:t>
        </w:r>
      </w:hyperlink>
    </w:p>
    <w:p w:rsidR="00536511" w:rsidRPr="00930D39" w:rsidRDefault="00536511" w:rsidP="00BC4DD7">
      <w:pPr>
        <w:ind w:left="180" w:hanging="180"/>
        <w:rPr>
          <w:b/>
          <w:bCs/>
          <w:szCs w:val="20"/>
          <w:lang w:val="it-IT"/>
        </w:rPr>
      </w:pPr>
    </w:p>
    <w:p w:rsidR="00536511" w:rsidRPr="00930D39" w:rsidRDefault="00536511" w:rsidP="00BC4DD7">
      <w:pPr>
        <w:ind w:left="180" w:hanging="180"/>
        <w:rPr>
          <w:b/>
          <w:bCs/>
          <w:szCs w:val="20"/>
          <w:lang w:val="it-IT"/>
        </w:rPr>
      </w:pPr>
      <w:r w:rsidRPr="00930D39">
        <w:rPr>
          <w:b/>
          <w:bCs/>
          <w:szCs w:val="20"/>
          <w:lang w:val="it-IT"/>
        </w:rPr>
        <w:t>Es.2</w:t>
      </w:r>
    </w:p>
    <w:p w:rsidR="00536511" w:rsidRPr="00930D39" w:rsidRDefault="00536511" w:rsidP="00BC4DD7">
      <w:pPr>
        <w:rPr>
          <w:szCs w:val="20"/>
        </w:rPr>
      </w:pPr>
      <w:r w:rsidRPr="00930D39">
        <w:rPr>
          <w:szCs w:val="20"/>
          <w:lang w:val="it-IT"/>
        </w:rPr>
        <w:t xml:space="preserve">Presentazione e materiali del volume </w:t>
      </w:r>
      <w:r w:rsidRPr="00930D39">
        <w:rPr>
          <w:i/>
          <w:iCs/>
          <w:szCs w:val="20"/>
          <w:lang w:val="it-IT"/>
        </w:rPr>
        <w:t xml:space="preserve">Architectural Photography. </w:t>
      </w:r>
      <w:r w:rsidRPr="00930D39">
        <w:rPr>
          <w:i/>
          <w:iCs/>
          <w:szCs w:val="20"/>
        </w:rPr>
        <w:t>Construction and Design Manual</w:t>
      </w:r>
      <w:r w:rsidRPr="00930D39">
        <w:rPr>
          <w:szCs w:val="20"/>
        </w:rPr>
        <w:t xml:space="preserve">, disponibile su </w:t>
      </w:r>
      <w:r w:rsidRPr="00930D39">
        <w:rPr>
          <w:i/>
          <w:iCs/>
          <w:szCs w:val="20"/>
        </w:rPr>
        <w:t>Planum. The Journal of Urbanism</w:t>
      </w:r>
      <w:r w:rsidR="00696CBA">
        <w:rPr>
          <w:szCs w:val="20"/>
        </w:rPr>
        <w:t>, sezione “Journals and Books”</w:t>
      </w:r>
      <w:r w:rsidR="005073E2">
        <w:rPr>
          <w:szCs w:val="20"/>
        </w:rPr>
        <w:t>, anno 2009</w:t>
      </w:r>
    </w:p>
    <w:p w:rsidR="00536511" w:rsidRPr="00930D39" w:rsidRDefault="002F0BAA" w:rsidP="00BC4DD7">
      <w:pPr>
        <w:ind w:left="180" w:hanging="180"/>
        <w:rPr>
          <w:szCs w:val="20"/>
        </w:rPr>
      </w:pPr>
      <w:hyperlink r:id="rId14" w:history="1">
        <w:r w:rsidR="00536511" w:rsidRPr="00930D39">
          <w:rPr>
            <w:rStyle w:val="Collegamentoipertestuale"/>
            <w:szCs w:val="20"/>
          </w:rPr>
          <w:t>http://www.planum.net/journals-books/architectural-photography</w:t>
        </w:r>
      </w:hyperlink>
    </w:p>
    <w:p w:rsidR="00536511" w:rsidRPr="00E41D6E" w:rsidRDefault="00536511" w:rsidP="00BC4DD7">
      <w:pPr>
        <w:ind w:firstLine="170"/>
      </w:pPr>
    </w:p>
    <w:sectPr w:rsidR="00536511" w:rsidRPr="00E41D6E" w:rsidSect="00D871A3">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2E8C" w:rsidRDefault="00852E8C">
      <w:r>
        <w:separator/>
      </w:r>
    </w:p>
  </w:endnote>
  <w:endnote w:type="continuationSeparator" w:id="0">
    <w:p w:rsidR="00852E8C" w:rsidRDefault="00852E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6AE" w:rsidRDefault="002F0BAA" w:rsidP="003015A4">
    <w:pPr>
      <w:pStyle w:val="Pidipagina"/>
      <w:framePr w:wrap="around" w:vAnchor="text" w:hAnchor="margin" w:xAlign="center" w:y="1"/>
      <w:rPr>
        <w:rStyle w:val="Numeropagina"/>
      </w:rPr>
    </w:pPr>
    <w:r>
      <w:rPr>
        <w:rStyle w:val="Numeropagina"/>
      </w:rPr>
      <w:fldChar w:fldCharType="begin"/>
    </w:r>
    <w:r w:rsidR="00B716AE">
      <w:rPr>
        <w:rStyle w:val="Numeropagina"/>
      </w:rPr>
      <w:instrText xml:space="preserve">PAGE  </w:instrText>
    </w:r>
    <w:r>
      <w:rPr>
        <w:rStyle w:val="Numeropagina"/>
      </w:rPr>
      <w:fldChar w:fldCharType="end"/>
    </w:r>
  </w:p>
  <w:p w:rsidR="00B716AE" w:rsidRDefault="00B716AE" w:rsidP="002F39F7">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6AE" w:rsidRPr="003015A4" w:rsidRDefault="002F0BAA" w:rsidP="006E559A">
    <w:pPr>
      <w:pStyle w:val="Pidipagina"/>
      <w:framePr w:wrap="around" w:vAnchor="text" w:hAnchor="page" w:x="5918" w:y="-64"/>
      <w:rPr>
        <w:rStyle w:val="Numeropagina"/>
      </w:rPr>
    </w:pPr>
    <w:r w:rsidRPr="003015A4">
      <w:rPr>
        <w:rStyle w:val="Numeropagina"/>
        <w:sz w:val="18"/>
        <w:szCs w:val="18"/>
      </w:rPr>
      <w:fldChar w:fldCharType="begin"/>
    </w:r>
    <w:r w:rsidR="00B716AE" w:rsidRPr="003015A4">
      <w:rPr>
        <w:rStyle w:val="Numeropagina"/>
        <w:sz w:val="18"/>
        <w:szCs w:val="18"/>
      </w:rPr>
      <w:instrText xml:space="preserve">PAGE  </w:instrText>
    </w:r>
    <w:r w:rsidRPr="003015A4">
      <w:rPr>
        <w:rStyle w:val="Numeropagina"/>
        <w:sz w:val="18"/>
        <w:szCs w:val="18"/>
      </w:rPr>
      <w:fldChar w:fldCharType="separate"/>
    </w:r>
    <w:r w:rsidR="008A3086">
      <w:rPr>
        <w:rStyle w:val="Numeropagina"/>
        <w:noProof/>
        <w:sz w:val="18"/>
        <w:szCs w:val="18"/>
      </w:rPr>
      <w:t>6</w:t>
    </w:r>
    <w:r w:rsidRPr="003015A4">
      <w:rPr>
        <w:rStyle w:val="Numeropagina"/>
        <w:sz w:val="18"/>
        <w:szCs w:val="18"/>
      </w:rPr>
      <w:fldChar w:fldCharType="end"/>
    </w:r>
  </w:p>
  <w:p w:rsidR="00B716AE" w:rsidRDefault="00B716AE">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2E8C" w:rsidRDefault="00852E8C">
      <w:r>
        <w:separator/>
      </w:r>
    </w:p>
  </w:footnote>
  <w:footnote w:type="continuationSeparator" w:id="0">
    <w:p w:rsidR="00852E8C" w:rsidRDefault="00852E8C">
      <w:r>
        <w:continuationSeparator/>
      </w:r>
    </w:p>
  </w:footnote>
  <w:footnote w:id="1">
    <w:p w:rsidR="00B716AE" w:rsidRPr="002A32B8" w:rsidRDefault="00B716AE" w:rsidP="00752F6E">
      <w:pPr>
        <w:pStyle w:val="Testonotaapidipagina"/>
        <w:ind w:left="170" w:hanging="170"/>
        <w:rPr>
          <w:lang w:val="it-IT"/>
        </w:rPr>
      </w:pPr>
      <w:r>
        <w:rPr>
          <w:rStyle w:val="Rimandonotaapidipagina"/>
        </w:rPr>
        <w:footnoteRef/>
      </w:r>
      <w:r w:rsidRPr="00B405F3">
        <w:rPr>
          <w:lang w:val="it-IT"/>
        </w:rPr>
        <w:t xml:space="preserve"> </w:t>
      </w:r>
      <w:r>
        <w:rPr>
          <w:lang w:val="it-IT"/>
        </w:rPr>
        <w:t xml:space="preserve">Le note a piè </w:t>
      </w:r>
      <w:r w:rsidRPr="00D1086B">
        <w:rPr>
          <w:lang w:val="it-IT"/>
        </w:rPr>
        <w:t>di pagina</w:t>
      </w:r>
      <w:r>
        <w:rPr>
          <w:lang w:val="it-IT"/>
        </w:rPr>
        <w:t xml:space="preserve"> devono essere redatte con il font Garamond,</w:t>
      </w:r>
      <w:r w:rsidRPr="00D1086B">
        <w:rPr>
          <w:lang w:val="it-IT"/>
        </w:rPr>
        <w:t xml:space="preserve"> 9 pt</w:t>
      </w:r>
      <w:r>
        <w:rPr>
          <w:lang w:val="it-IT"/>
        </w:rPr>
        <w:t>, formato Giustificato. Prevedere un rientro 0,30 come qui realizzato per le righe successive delle note. Il rimando della nota è anch’esso di 9 pt. Per le attribuzioni dei diversi paragrafi nel caso di più autori, queste non devono essere inserite in una nota in apertura del documento ma è stato predisposto un opportuno paragrafo alla fine del testo (cfr. pag.5).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FB2EB8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C6C038D6"/>
    <w:lvl w:ilvl="0">
      <w:start w:val="1"/>
      <w:numFmt w:val="decimal"/>
      <w:lvlText w:val="%1."/>
      <w:lvlJc w:val="left"/>
      <w:pPr>
        <w:tabs>
          <w:tab w:val="num" w:pos="1492"/>
        </w:tabs>
        <w:ind w:left="1492" w:hanging="360"/>
      </w:pPr>
    </w:lvl>
  </w:abstractNum>
  <w:abstractNum w:abstractNumId="2">
    <w:nsid w:val="FFFFFF7D"/>
    <w:multiLevelType w:val="singleLevel"/>
    <w:tmpl w:val="B584174A"/>
    <w:lvl w:ilvl="0">
      <w:start w:val="1"/>
      <w:numFmt w:val="decimal"/>
      <w:lvlText w:val="%1."/>
      <w:lvlJc w:val="left"/>
      <w:pPr>
        <w:tabs>
          <w:tab w:val="num" w:pos="1209"/>
        </w:tabs>
        <w:ind w:left="1209" w:hanging="360"/>
      </w:pPr>
    </w:lvl>
  </w:abstractNum>
  <w:abstractNum w:abstractNumId="3">
    <w:nsid w:val="FFFFFF7E"/>
    <w:multiLevelType w:val="singleLevel"/>
    <w:tmpl w:val="2702CD46"/>
    <w:lvl w:ilvl="0">
      <w:start w:val="1"/>
      <w:numFmt w:val="decimal"/>
      <w:lvlText w:val="%1."/>
      <w:lvlJc w:val="left"/>
      <w:pPr>
        <w:tabs>
          <w:tab w:val="num" w:pos="926"/>
        </w:tabs>
        <w:ind w:left="926" w:hanging="360"/>
      </w:pPr>
    </w:lvl>
  </w:abstractNum>
  <w:abstractNum w:abstractNumId="4">
    <w:nsid w:val="FFFFFF7F"/>
    <w:multiLevelType w:val="singleLevel"/>
    <w:tmpl w:val="9176FE8E"/>
    <w:lvl w:ilvl="0">
      <w:start w:val="1"/>
      <w:numFmt w:val="decimal"/>
      <w:lvlText w:val="%1."/>
      <w:lvlJc w:val="left"/>
      <w:pPr>
        <w:tabs>
          <w:tab w:val="num" w:pos="643"/>
        </w:tabs>
        <w:ind w:left="643" w:hanging="360"/>
      </w:pPr>
    </w:lvl>
  </w:abstractNum>
  <w:abstractNum w:abstractNumId="5">
    <w:nsid w:val="FFFFFF80"/>
    <w:multiLevelType w:val="singleLevel"/>
    <w:tmpl w:val="17FC7C0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4100218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258A88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802A632E"/>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18B0663C"/>
    <w:lvl w:ilvl="0">
      <w:start w:val="1"/>
      <w:numFmt w:val="decimal"/>
      <w:lvlText w:val="%1."/>
      <w:lvlJc w:val="left"/>
      <w:pPr>
        <w:tabs>
          <w:tab w:val="num" w:pos="360"/>
        </w:tabs>
        <w:ind w:left="360" w:hanging="360"/>
      </w:pPr>
    </w:lvl>
  </w:abstractNum>
  <w:abstractNum w:abstractNumId="10">
    <w:nsid w:val="FFFFFF89"/>
    <w:multiLevelType w:val="singleLevel"/>
    <w:tmpl w:val="BFCC650C"/>
    <w:lvl w:ilvl="0">
      <w:start w:val="1"/>
      <w:numFmt w:val="bullet"/>
      <w:lvlText w:val=""/>
      <w:lvlJc w:val="left"/>
      <w:pPr>
        <w:tabs>
          <w:tab w:val="num" w:pos="360"/>
        </w:tabs>
        <w:ind w:left="360" w:hanging="360"/>
      </w:pPr>
      <w:rPr>
        <w:rFonts w:ascii="Symbol" w:hAnsi="Symbol" w:hint="default"/>
      </w:rPr>
    </w:lvl>
  </w:abstractNum>
  <w:abstractNum w:abstractNumId="11">
    <w:nsid w:val="01136F74"/>
    <w:multiLevelType w:val="hybridMultilevel"/>
    <w:tmpl w:val="2EB67C38"/>
    <w:lvl w:ilvl="0" w:tplc="C142A9D4">
      <w:start w:val="4"/>
      <w:numFmt w:val="bullet"/>
      <w:lvlText w:val="-"/>
      <w:lvlJc w:val="left"/>
      <w:pPr>
        <w:ind w:left="720" w:hanging="360"/>
      </w:pPr>
      <w:rPr>
        <w:rFonts w:ascii="Verdana" w:eastAsia="Times New Roman" w:hAnsi="Verdana"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12">
    <w:nsid w:val="184B211A"/>
    <w:multiLevelType w:val="hybridMultilevel"/>
    <w:tmpl w:val="2FCE5D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6DB3D4B"/>
    <w:multiLevelType w:val="hybridMultilevel"/>
    <w:tmpl w:val="54DA9C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9110F56"/>
    <w:multiLevelType w:val="hybridMultilevel"/>
    <w:tmpl w:val="5A72338E"/>
    <w:lvl w:ilvl="0" w:tplc="BFC475A4">
      <w:start w:val="1"/>
      <w:numFmt w:val="bullet"/>
      <w:pStyle w:val="BulletList"/>
      <w:lvlText w:val=""/>
      <w:lvlJc w:val="left"/>
      <w:pPr>
        <w:tabs>
          <w:tab w:val="num" w:pos="720"/>
        </w:tabs>
        <w:ind w:left="720" w:hanging="360"/>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5">
    <w:nsid w:val="3F317D20"/>
    <w:multiLevelType w:val="hybridMultilevel"/>
    <w:tmpl w:val="110A27A8"/>
    <w:lvl w:ilvl="0" w:tplc="C8526804">
      <w:start w:val="5"/>
      <w:numFmt w:val="bullet"/>
      <w:lvlText w:val="-"/>
      <w:lvlJc w:val="left"/>
      <w:pPr>
        <w:ind w:left="720" w:hanging="360"/>
      </w:pPr>
      <w:rPr>
        <w:rFonts w:ascii="Verdana" w:eastAsia="Times New Roman" w:hAnsi="Verdana"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16">
    <w:nsid w:val="48F7686A"/>
    <w:multiLevelType w:val="hybridMultilevel"/>
    <w:tmpl w:val="82569068"/>
    <w:lvl w:ilvl="0" w:tplc="5F2A546E">
      <w:start w:val="1"/>
      <w:numFmt w:val="decimal"/>
      <w:pStyle w:val="NumberList"/>
      <w:lvlText w:val="%1."/>
      <w:lvlJc w:val="left"/>
      <w:pPr>
        <w:ind w:left="717" w:hanging="360"/>
      </w:pPr>
      <w:rPr>
        <w:rFonts w:cs="Times New Roman"/>
      </w:rPr>
    </w:lvl>
    <w:lvl w:ilvl="1" w:tplc="0C070019">
      <w:start w:val="1"/>
      <w:numFmt w:val="lowerLetter"/>
      <w:lvlText w:val="%2."/>
      <w:lvlJc w:val="left"/>
      <w:pPr>
        <w:tabs>
          <w:tab w:val="num" w:pos="1440"/>
        </w:tabs>
        <w:ind w:left="1440" w:hanging="360"/>
      </w:pPr>
      <w:rPr>
        <w:rFonts w:cs="Times New Roman"/>
      </w:rPr>
    </w:lvl>
    <w:lvl w:ilvl="2" w:tplc="0C07001B">
      <w:start w:val="1"/>
      <w:numFmt w:val="lowerRoman"/>
      <w:lvlText w:val="%3."/>
      <w:lvlJc w:val="right"/>
      <w:pPr>
        <w:tabs>
          <w:tab w:val="num" w:pos="2160"/>
        </w:tabs>
        <w:ind w:left="2160" w:hanging="180"/>
      </w:pPr>
      <w:rPr>
        <w:rFonts w:cs="Times New Roman"/>
      </w:rPr>
    </w:lvl>
    <w:lvl w:ilvl="3" w:tplc="0C07000F" w:tentative="1">
      <w:start w:val="1"/>
      <w:numFmt w:val="decimal"/>
      <w:lvlText w:val="%4."/>
      <w:lvlJc w:val="left"/>
      <w:pPr>
        <w:tabs>
          <w:tab w:val="num" w:pos="2880"/>
        </w:tabs>
        <w:ind w:left="2880" w:hanging="360"/>
      </w:pPr>
      <w:rPr>
        <w:rFonts w:cs="Times New Roman"/>
      </w:rPr>
    </w:lvl>
    <w:lvl w:ilvl="4" w:tplc="0C070019" w:tentative="1">
      <w:start w:val="1"/>
      <w:numFmt w:val="lowerLetter"/>
      <w:lvlText w:val="%5."/>
      <w:lvlJc w:val="left"/>
      <w:pPr>
        <w:tabs>
          <w:tab w:val="num" w:pos="3600"/>
        </w:tabs>
        <w:ind w:left="3600" w:hanging="360"/>
      </w:pPr>
      <w:rPr>
        <w:rFonts w:cs="Times New Roman"/>
      </w:rPr>
    </w:lvl>
    <w:lvl w:ilvl="5" w:tplc="0C07001B" w:tentative="1">
      <w:start w:val="1"/>
      <w:numFmt w:val="lowerRoman"/>
      <w:lvlText w:val="%6."/>
      <w:lvlJc w:val="right"/>
      <w:pPr>
        <w:tabs>
          <w:tab w:val="num" w:pos="4320"/>
        </w:tabs>
        <w:ind w:left="4320" w:hanging="180"/>
      </w:pPr>
      <w:rPr>
        <w:rFonts w:cs="Times New Roman"/>
      </w:rPr>
    </w:lvl>
    <w:lvl w:ilvl="6" w:tplc="0C07000F" w:tentative="1">
      <w:start w:val="1"/>
      <w:numFmt w:val="decimal"/>
      <w:lvlText w:val="%7."/>
      <w:lvlJc w:val="left"/>
      <w:pPr>
        <w:tabs>
          <w:tab w:val="num" w:pos="5040"/>
        </w:tabs>
        <w:ind w:left="5040" w:hanging="360"/>
      </w:pPr>
      <w:rPr>
        <w:rFonts w:cs="Times New Roman"/>
      </w:rPr>
    </w:lvl>
    <w:lvl w:ilvl="7" w:tplc="0C070019" w:tentative="1">
      <w:start w:val="1"/>
      <w:numFmt w:val="lowerLetter"/>
      <w:lvlText w:val="%8."/>
      <w:lvlJc w:val="left"/>
      <w:pPr>
        <w:tabs>
          <w:tab w:val="num" w:pos="5760"/>
        </w:tabs>
        <w:ind w:left="5760" w:hanging="360"/>
      </w:pPr>
      <w:rPr>
        <w:rFonts w:cs="Times New Roman"/>
      </w:rPr>
    </w:lvl>
    <w:lvl w:ilvl="8" w:tplc="0C07001B" w:tentative="1">
      <w:start w:val="1"/>
      <w:numFmt w:val="lowerRoman"/>
      <w:lvlText w:val="%9."/>
      <w:lvlJc w:val="right"/>
      <w:pPr>
        <w:tabs>
          <w:tab w:val="num" w:pos="6480"/>
        </w:tabs>
        <w:ind w:left="6480" w:hanging="180"/>
      </w:pPr>
      <w:rPr>
        <w:rFonts w:cs="Times New Roman"/>
      </w:rPr>
    </w:lvl>
  </w:abstractNum>
  <w:abstractNum w:abstractNumId="17">
    <w:nsid w:val="4BCE5126"/>
    <w:multiLevelType w:val="hybridMultilevel"/>
    <w:tmpl w:val="B420E2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4BFD79D6"/>
    <w:multiLevelType w:val="hybridMultilevel"/>
    <w:tmpl w:val="922638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6D877A4"/>
    <w:multiLevelType w:val="multilevel"/>
    <w:tmpl w:val="82569068"/>
    <w:lvl w:ilvl="0">
      <w:start w:val="1"/>
      <w:numFmt w:val="decimal"/>
      <w:lvlText w:val="%1."/>
      <w:lvlJc w:val="left"/>
      <w:pPr>
        <w:ind w:left="717"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5DA83D02"/>
    <w:multiLevelType w:val="hybridMultilevel"/>
    <w:tmpl w:val="FC6E9094"/>
    <w:lvl w:ilvl="0" w:tplc="3A78852A">
      <w:numFmt w:val="bullet"/>
      <w:lvlText w:val="-"/>
      <w:lvlJc w:val="left"/>
      <w:pPr>
        <w:ind w:left="720" w:hanging="360"/>
      </w:pPr>
      <w:rPr>
        <w:rFonts w:ascii="Verdana" w:eastAsia="Times New Roman" w:hAnsi="Verdana"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num w:numId="1">
    <w:abstractNumId w:val="14"/>
  </w:num>
  <w:num w:numId="2">
    <w:abstractNumId w:val="16"/>
  </w:num>
  <w:num w:numId="3">
    <w:abstractNumId w:val="16"/>
    <w:lvlOverride w:ilvl="0">
      <w:startOverride w:val="1"/>
    </w:lvlOverride>
  </w:num>
  <w:num w:numId="4">
    <w:abstractNumId w:val="19"/>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2"/>
  </w:num>
  <w:num w:numId="10">
    <w:abstractNumId w:val="13"/>
  </w:num>
  <w:num w:numId="11">
    <w:abstractNumId w:val="17"/>
  </w:num>
  <w:num w:numId="12">
    <w:abstractNumId w:val="18"/>
  </w:num>
  <w:num w:numId="13">
    <w:abstractNumId w:val="0"/>
  </w:num>
  <w:num w:numId="14">
    <w:abstractNumId w:val="5"/>
  </w:num>
  <w:num w:numId="15">
    <w:abstractNumId w:val="10"/>
  </w:num>
  <w:num w:numId="16">
    <w:abstractNumId w:val="3"/>
  </w:num>
  <w:num w:numId="17">
    <w:abstractNumId w:val="2"/>
  </w:num>
  <w:num w:numId="18">
    <w:abstractNumId w:val="1"/>
  </w:num>
  <w:num w:numId="19">
    <w:abstractNumId w:val="8"/>
  </w:num>
  <w:num w:numId="20">
    <w:abstractNumId w:val="7"/>
  </w:num>
  <w:num w:numId="21">
    <w:abstractNumId w:val="6"/>
  </w:num>
  <w:num w:numId="22">
    <w:abstractNumId w:val="9"/>
  </w:num>
  <w:num w:numId="2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stylePaneFormatFilter w:val="0004"/>
  <w:doNotTrackMoves/>
  <w:defaultTabStop w:val="708"/>
  <w:hyphenationZone w:val="283"/>
  <w:characterSpacingControl w:val="doNotCompress"/>
  <w:hdrShapeDefaults>
    <o:shapedefaults v:ext="edit" spidmax="8194"/>
  </w:hdrShapeDefaults>
  <w:footnotePr>
    <w:footnote w:id="-1"/>
    <w:footnote w:id="0"/>
  </w:footnotePr>
  <w:endnotePr>
    <w:endnote w:id="-1"/>
    <w:endnote w:id="0"/>
  </w:endnotePr>
  <w:compat/>
  <w:rsids>
    <w:rsidRoot w:val="005D6E49"/>
    <w:rsid w:val="00022C39"/>
    <w:rsid w:val="00030C80"/>
    <w:rsid w:val="00036807"/>
    <w:rsid w:val="00046FF2"/>
    <w:rsid w:val="0006462D"/>
    <w:rsid w:val="000670A0"/>
    <w:rsid w:val="00077732"/>
    <w:rsid w:val="00090B5B"/>
    <w:rsid w:val="00094535"/>
    <w:rsid w:val="000A4783"/>
    <w:rsid w:val="000A7DE5"/>
    <w:rsid w:val="000B75E7"/>
    <w:rsid w:val="000C059E"/>
    <w:rsid w:val="000D2D2D"/>
    <w:rsid w:val="0011164C"/>
    <w:rsid w:val="00123125"/>
    <w:rsid w:val="00126B7C"/>
    <w:rsid w:val="00145D28"/>
    <w:rsid w:val="001557B2"/>
    <w:rsid w:val="00172A8B"/>
    <w:rsid w:val="001765B6"/>
    <w:rsid w:val="001C39E4"/>
    <w:rsid w:val="001C700D"/>
    <w:rsid w:val="001D2FC0"/>
    <w:rsid w:val="001F156A"/>
    <w:rsid w:val="002009B8"/>
    <w:rsid w:val="00205A60"/>
    <w:rsid w:val="002159E4"/>
    <w:rsid w:val="00237C21"/>
    <w:rsid w:val="002448A8"/>
    <w:rsid w:val="00255569"/>
    <w:rsid w:val="00262B57"/>
    <w:rsid w:val="00264AB4"/>
    <w:rsid w:val="00265391"/>
    <w:rsid w:val="0027676B"/>
    <w:rsid w:val="00283CB9"/>
    <w:rsid w:val="00285601"/>
    <w:rsid w:val="0028703C"/>
    <w:rsid w:val="002905D1"/>
    <w:rsid w:val="00290D06"/>
    <w:rsid w:val="002A32B8"/>
    <w:rsid w:val="002B553F"/>
    <w:rsid w:val="002B7667"/>
    <w:rsid w:val="002B7ECC"/>
    <w:rsid w:val="002E201D"/>
    <w:rsid w:val="002E68AB"/>
    <w:rsid w:val="002F0BAA"/>
    <w:rsid w:val="002F0D38"/>
    <w:rsid w:val="002F39F7"/>
    <w:rsid w:val="002F6110"/>
    <w:rsid w:val="003015A4"/>
    <w:rsid w:val="003015C3"/>
    <w:rsid w:val="00311CC5"/>
    <w:rsid w:val="00315F0A"/>
    <w:rsid w:val="00335FAF"/>
    <w:rsid w:val="003417F9"/>
    <w:rsid w:val="0038175D"/>
    <w:rsid w:val="00385EC9"/>
    <w:rsid w:val="00387768"/>
    <w:rsid w:val="00390018"/>
    <w:rsid w:val="003A52E1"/>
    <w:rsid w:val="003B3D58"/>
    <w:rsid w:val="003C0F85"/>
    <w:rsid w:val="003C4E23"/>
    <w:rsid w:val="003E29AB"/>
    <w:rsid w:val="003E5526"/>
    <w:rsid w:val="00403BC2"/>
    <w:rsid w:val="00430705"/>
    <w:rsid w:val="00435A15"/>
    <w:rsid w:val="00494536"/>
    <w:rsid w:val="004B1A87"/>
    <w:rsid w:val="004C1F84"/>
    <w:rsid w:val="004D0E74"/>
    <w:rsid w:val="004E4026"/>
    <w:rsid w:val="005073E2"/>
    <w:rsid w:val="00510317"/>
    <w:rsid w:val="0051624B"/>
    <w:rsid w:val="005333BE"/>
    <w:rsid w:val="00536511"/>
    <w:rsid w:val="00562053"/>
    <w:rsid w:val="00565D60"/>
    <w:rsid w:val="00582ACB"/>
    <w:rsid w:val="00585804"/>
    <w:rsid w:val="00586A47"/>
    <w:rsid w:val="005917F8"/>
    <w:rsid w:val="005A62D0"/>
    <w:rsid w:val="005D6E49"/>
    <w:rsid w:val="005E1A2A"/>
    <w:rsid w:val="00636D1A"/>
    <w:rsid w:val="00643202"/>
    <w:rsid w:val="0066568F"/>
    <w:rsid w:val="00671596"/>
    <w:rsid w:val="00680513"/>
    <w:rsid w:val="00692AAE"/>
    <w:rsid w:val="00696CBA"/>
    <w:rsid w:val="006A2A29"/>
    <w:rsid w:val="006A7317"/>
    <w:rsid w:val="006B21AF"/>
    <w:rsid w:val="006B64BA"/>
    <w:rsid w:val="006C52E8"/>
    <w:rsid w:val="006D3946"/>
    <w:rsid w:val="006D7B45"/>
    <w:rsid w:val="006E559A"/>
    <w:rsid w:val="0073278F"/>
    <w:rsid w:val="007356E1"/>
    <w:rsid w:val="007379C7"/>
    <w:rsid w:val="0074466F"/>
    <w:rsid w:val="00752F6E"/>
    <w:rsid w:val="0078470F"/>
    <w:rsid w:val="007C75D9"/>
    <w:rsid w:val="007D349F"/>
    <w:rsid w:val="007E6101"/>
    <w:rsid w:val="007E62F4"/>
    <w:rsid w:val="007E701D"/>
    <w:rsid w:val="00801846"/>
    <w:rsid w:val="008061B0"/>
    <w:rsid w:val="00806745"/>
    <w:rsid w:val="0081710B"/>
    <w:rsid w:val="00817E71"/>
    <w:rsid w:val="0084185E"/>
    <w:rsid w:val="00852E8C"/>
    <w:rsid w:val="008538C8"/>
    <w:rsid w:val="00861197"/>
    <w:rsid w:val="00867E48"/>
    <w:rsid w:val="008939DF"/>
    <w:rsid w:val="00895617"/>
    <w:rsid w:val="008A3086"/>
    <w:rsid w:val="008B152D"/>
    <w:rsid w:val="008D03A3"/>
    <w:rsid w:val="008D4067"/>
    <w:rsid w:val="008E6A09"/>
    <w:rsid w:val="0090097F"/>
    <w:rsid w:val="009132CC"/>
    <w:rsid w:val="00930D39"/>
    <w:rsid w:val="009B6DA0"/>
    <w:rsid w:val="009D3EB8"/>
    <w:rsid w:val="009D4F5F"/>
    <w:rsid w:val="009E187B"/>
    <w:rsid w:val="009F2148"/>
    <w:rsid w:val="009F684E"/>
    <w:rsid w:val="00A04855"/>
    <w:rsid w:val="00A24A6C"/>
    <w:rsid w:val="00A30C6C"/>
    <w:rsid w:val="00A34340"/>
    <w:rsid w:val="00A46300"/>
    <w:rsid w:val="00A55F8A"/>
    <w:rsid w:val="00A66A2F"/>
    <w:rsid w:val="00A66FA5"/>
    <w:rsid w:val="00A7217A"/>
    <w:rsid w:val="00A75FAC"/>
    <w:rsid w:val="00A76A08"/>
    <w:rsid w:val="00A944B6"/>
    <w:rsid w:val="00AB164D"/>
    <w:rsid w:val="00AC63A7"/>
    <w:rsid w:val="00AD0A65"/>
    <w:rsid w:val="00AD39FA"/>
    <w:rsid w:val="00AD45CE"/>
    <w:rsid w:val="00AE23E5"/>
    <w:rsid w:val="00AF3EA6"/>
    <w:rsid w:val="00B10EFE"/>
    <w:rsid w:val="00B2373C"/>
    <w:rsid w:val="00B405F3"/>
    <w:rsid w:val="00B50920"/>
    <w:rsid w:val="00B525B6"/>
    <w:rsid w:val="00B55049"/>
    <w:rsid w:val="00B716AE"/>
    <w:rsid w:val="00B765FC"/>
    <w:rsid w:val="00BB09BE"/>
    <w:rsid w:val="00BB5341"/>
    <w:rsid w:val="00BC4DD7"/>
    <w:rsid w:val="00BC6F31"/>
    <w:rsid w:val="00BD1D37"/>
    <w:rsid w:val="00BE13EC"/>
    <w:rsid w:val="00C146AD"/>
    <w:rsid w:val="00C35987"/>
    <w:rsid w:val="00C468FB"/>
    <w:rsid w:val="00C53646"/>
    <w:rsid w:val="00C753B5"/>
    <w:rsid w:val="00C75749"/>
    <w:rsid w:val="00C75E88"/>
    <w:rsid w:val="00C84048"/>
    <w:rsid w:val="00C855D9"/>
    <w:rsid w:val="00C87495"/>
    <w:rsid w:val="00C916BA"/>
    <w:rsid w:val="00C93801"/>
    <w:rsid w:val="00CB1C56"/>
    <w:rsid w:val="00CB4717"/>
    <w:rsid w:val="00CD4DBD"/>
    <w:rsid w:val="00CE2AE9"/>
    <w:rsid w:val="00CE3BFF"/>
    <w:rsid w:val="00CE76D3"/>
    <w:rsid w:val="00D1086B"/>
    <w:rsid w:val="00D13449"/>
    <w:rsid w:val="00D14D5F"/>
    <w:rsid w:val="00D26C96"/>
    <w:rsid w:val="00D728EE"/>
    <w:rsid w:val="00D7305B"/>
    <w:rsid w:val="00D73DB9"/>
    <w:rsid w:val="00D7479A"/>
    <w:rsid w:val="00D74E31"/>
    <w:rsid w:val="00D871A3"/>
    <w:rsid w:val="00DA3E1E"/>
    <w:rsid w:val="00DA77E1"/>
    <w:rsid w:val="00DC1433"/>
    <w:rsid w:val="00DF1928"/>
    <w:rsid w:val="00DF7200"/>
    <w:rsid w:val="00E07B76"/>
    <w:rsid w:val="00E241BC"/>
    <w:rsid w:val="00E34966"/>
    <w:rsid w:val="00E366F9"/>
    <w:rsid w:val="00E41D6E"/>
    <w:rsid w:val="00E52359"/>
    <w:rsid w:val="00E579C3"/>
    <w:rsid w:val="00E615D6"/>
    <w:rsid w:val="00E64F2F"/>
    <w:rsid w:val="00E65960"/>
    <w:rsid w:val="00E75114"/>
    <w:rsid w:val="00E82438"/>
    <w:rsid w:val="00EA5D8D"/>
    <w:rsid w:val="00EB0AD4"/>
    <w:rsid w:val="00ED63EA"/>
    <w:rsid w:val="00EE7907"/>
    <w:rsid w:val="00EF085F"/>
    <w:rsid w:val="00F333EC"/>
    <w:rsid w:val="00F35CE6"/>
    <w:rsid w:val="00F60FF8"/>
    <w:rsid w:val="00F6268F"/>
    <w:rsid w:val="00F62ADD"/>
    <w:rsid w:val="00F7504E"/>
    <w:rsid w:val="00FA04A3"/>
    <w:rsid w:val="00FA217E"/>
    <w:rsid w:val="00FD1EEC"/>
    <w:rsid w:val="00FD3E99"/>
    <w:rsid w:val="00FD3F58"/>
    <w:rsid w:val="00FE3A6C"/>
    <w:rsid w:val="00FF2012"/>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semiHidden="0" w:uiPriority="0" w:unhideWhenUsed="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D45CE"/>
    <w:pPr>
      <w:jc w:val="both"/>
    </w:pPr>
    <w:rPr>
      <w:rFonts w:ascii="Garamond" w:hAnsi="Garamond"/>
      <w:szCs w:val="24"/>
      <w:lang w:val="en-GB" w:eastAsia="de-AT"/>
    </w:rPr>
  </w:style>
  <w:style w:type="paragraph" w:styleId="Titolo1">
    <w:name w:val="heading 1"/>
    <w:basedOn w:val="Normale"/>
    <w:next w:val="Normale"/>
    <w:link w:val="Titolo1Carattere"/>
    <w:uiPriority w:val="99"/>
    <w:qFormat/>
    <w:rsid w:val="002159E4"/>
    <w:pPr>
      <w:keepNext/>
      <w:outlineLvl w:val="0"/>
    </w:pPr>
    <w:rPr>
      <w:rFonts w:cs="Arial"/>
      <w:b/>
      <w:bCs/>
      <w:kern w:val="32"/>
      <w:sz w:val="24"/>
      <w:szCs w:val="32"/>
    </w:rPr>
  </w:style>
  <w:style w:type="paragraph" w:styleId="Titolo2">
    <w:name w:val="heading 2"/>
    <w:basedOn w:val="Normale"/>
    <w:next w:val="Normale"/>
    <w:link w:val="Titolo2Carattere"/>
    <w:uiPriority w:val="99"/>
    <w:qFormat/>
    <w:rsid w:val="002159E4"/>
    <w:pPr>
      <w:keepNext/>
      <w:outlineLvl w:val="1"/>
    </w:pPr>
    <w:rPr>
      <w:rFonts w:cs="Arial"/>
      <w:b/>
      <w:bCs/>
      <w:iCs/>
      <w:szCs w:val="28"/>
    </w:rPr>
  </w:style>
  <w:style w:type="paragraph" w:styleId="Titolo3">
    <w:name w:val="heading 3"/>
    <w:basedOn w:val="Normale"/>
    <w:next w:val="Normale"/>
    <w:link w:val="Titolo3Carattere"/>
    <w:uiPriority w:val="99"/>
    <w:qFormat/>
    <w:rsid w:val="002159E4"/>
    <w:pPr>
      <w:keepNext/>
      <w:outlineLvl w:val="2"/>
    </w:pPr>
    <w:rPr>
      <w:rFonts w:cs="Arial"/>
      <w:b/>
      <w:bCs/>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2159E4"/>
    <w:rPr>
      <w:rFonts w:ascii="Garamond" w:hAnsi="Garamond" w:cs="Arial"/>
      <w:b/>
      <w:bCs/>
      <w:kern w:val="32"/>
      <w:sz w:val="24"/>
      <w:szCs w:val="32"/>
      <w:lang w:val="en-GB" w:eastAsia="de-AT"/>
    </w:rPr>
  </w:style>
  <w:style w:type="character" w:customStyle="1" w:styleId="Titolo2Carattere">
    <w:name w:val="Titolo 2 Carattere"/>
    <w:basedOn w:val="Carpredefinitoparagrafo"/>
    <w:link w:val="Titolo2"/>
    <w:uiPriority w:val="99"/>
    <w:locked/>
    <w:rsid w:val="002159E4"/>
    <w:rPr>
      <w:rFonts w:ascii="Garamond" w:hAnsi="Garamond" w:cs="Arial"/>
      <w:b/>
      <w:bCs/>
      <w:iCs/>
      <w:szCs w:val="28"/>
      <w:lang w:val="en-GB" w:eastAsia="de-AT"/>
    </w:rPr>
  </w:style>
  <w:style w:type="character" w:customStyle="1" w:styleId="Titolo3Carattere">
    <w:name w:val="Titolo 3 Carattere"/>
    <w:basedOn w:val="Carpredefinitoparagrafo"/>
    <w:link w:val="Titolo3"/>
    <w:uiPriority w:val="99"/>
    <w:locked/>
    <w:rsid w:val="002159E4"/>
    <w:rPr>
      <w:rFonts w:ascii="Garamond" w:hAnsi="Garamond" w:cs="Arial"/>
      <w:b/>
      <w:bCs/>
      <w:sz w:val="20"/>
      <w:szCs w:val="26"/>
      <w:lang w:val="en-GB" w:eastAsia="de-AT"/>
    </w:rPr>
  </w:style>
  <w:style w:type="paragraph" w:styleId="Intestazione">
    <w:name w:val="header"/>
    <w:basedOn w:val="Normale"/>
    <w:link w:val="IntestazioneCarattere"/>
    <w:uiPriority w:val="99"/>
    <w:rsid w:val="005D6E49"/>
    <w:pPr>
      <w:tabs>
        <w:tab w:val="center" w:pos="4536"/>
        <w:tab w:val="right" w:pos="9072"/>
      </w:tabs>
    </w:pPr>
    <w:rPr>
      <w:color w:val="999999"/>
      <w:sz w:val="18"/>
    </w:rPr>
  </w:style>
  <w:style w:type="character" w:customStyle="1" w:styleId="IntestazioneCarattere">
    <w:name w:val="Intestazione Carattere"/>
    <w:basedOn w:val="Carpredefinitoparagrafo"/>
    <w:link w:val="Intestazione"/>
    <w:uiPriority w:val="99"/>
    <w:semiHidden/>
    <w:locked/>
    <w:rsid w:val="003E29AB"/>
    <w:rPr>
      <w:rFonts w:cs="Times New Roman"/>
      <w:sz w:val="24"/>
      <w:szCs w:val="24"/>
      <w:lang w:val="en-GB" w:eastAsia="de-AT"/>
    </w:rPr>
  </w:style>
  <w:style w:type="paragraph" w:styleId="Pidipagina">
    <w:name w:val="footer"/>
    <w:basedOn w:val="Normale"/>
    <w:link w:val="PidipaginaCarattere"/>
    <w:uiPriority w:val="99"/>
    <w:rsid w:val="005D6E49"/>
    <w:pPr>
      <w:tabs>
        <w:tab w:val="center" w:pos="4536"/>
        <w:tab w:val="right" w:pos="9072"/>
      </w:tabs>
    </w:pPr>
  </w:style>
  <w:style w:type="character" w:customStyle="1" w:styleId="PidipaginaCarattere">
    <w:name w:val="Piè di pagina Carattere"/>
    <w:basedOn w:val="Carpredefinitoparagrafo"/>
    <w:link w:val="Pidipagina"/>
    <w:uiPriority w:val="99"/>
    <w:semiHidden/>
    <w:locked/>
    <w:rsid w:val="003E29AB"/>
    <w:rPr>
      <w:rFonts w:cs="Times New Roman"/>
      <w:sz w:val="24"/>
      <w:szCs w:val="24"/>
      <w:lang w:val="en-GB" w:eastAsia="de-AT"/>
    </w:rPr>
  </w:style>
  <w:style w:type="paragraph" w:customStyle="1" w:styleId="TitleofPaper">
    <w:name w:val="Title of Paper"/>
    <w:basedOn w:val="Normale"/>
    <w:next w:val="Normale"/>
    <w:uiPriority w:val="99"/>
    <w:rsid w:val="00B50920"/>
    <w:pPr>
      <w:jc w:val="center"/>
    </w:pPr>
    <w:rPr>
      <w:b/>
      <w:sz w:val="32"/>
    </w:rPr>
  </w:style>
  <w:style w:type="paragraph" w:customStyle="1" w:styleId="AuthorName">
    <w:name w:val="Author Name"/>
    <w:basedOn w:val="Normale"/>
    <w:uiPriority w:val="99"/>
    <w:rsid w:val="00C35987"/>
    <w:pPr>
      <w:jc w:val="center"/>
    </w:pPr>
    <w:rPr>
      <w:b/>
      <w:sz w:val="28"/>
    </w:rPr>
  </w:style>
  <w:style w:type="paragraph" w:customStyle="1" w:styleId="E-MailAddress">
    <w:name w:val="E-Mail Address"/>
    <w:basedOn w:val="Normale"/>
    <w:next w:val="Normale"/>
    <w:link w:val="E-MailAddressZchn"/>
    <w:uiPriority w:val="99"/>
    <w:rsid w:val="005D6E49"/>
    <w:pPr>
      <w:jc w:val="center"/>
    </w:pPr>
    <w:rPr>
      <w:i/>
    </w:rPr>
  </w:style>
  <w:style w:type="character" w:customStyle="1" w:styleId="E-MailAddressZchn">
    <w:name w:val="E-Mail Address Zchn"/>
    <w:basedOn w:val="Carpredefinitoparagrafo"/>
    <w:link w:val="E-MailAddress"/>
    <w:uiPriority w:val="99"/>
    <w:locked/>
    <w:rsid w:val="005D6E49"/>
    <w:rPr>
      <w:rFonts w:cs="Times New Roman"/>
      <w:i/>
      <w:sz w:val="24"/>
      <w:szCs w:val="24"/>
      <w:lang w:val="en-GB" w:eastAsia="de-AT" w:bidi="ar-SA"/>
    </w:rPr>
  </w:style>
  <w:style w:type="paragraph" w:customStyle="1" w:styleId="AuthorsAffiliations">
    <w:name w:val="Author's Affiliations"/>
    <w:basedOn w:val="Normale"/>
    <w:uiPriority w:val="99"/>
    <w:rsid w:val="00C35987"/>
    <w:pPr>
      <w:jc w:val="center"/>
    </w:pPr>
    <w:rPr>
      <w:sz w:val="20"/>
    </w:rPr>
  </w:style>
  <w:style w:type="paragraph" w:customStyle="1" w:styleId="Keywords">
    <w:name w:val="Keywords"/>
    <w:basedOn w:val="Normale"/>
    <w:uiPriority w:val="99"/>
    <w:rsid w:val="005D6E49"/>
    <w:pPr>
      <w:jc w:val="center"/>
    </w:pPr>
  </w:style>
  <w:style w:type="paragraph" w:customStyle="1" w:styleId="BulletList">
    <w:name w:val="Bullet List"/>
    <w:basedOn w:val="Normale"/>
    <w:next w:val="Normale"/>
    <w:uiPriority w:val="99"/>
    <w:rsid w:val="005D6E49"/>
    <w:pPr>
      <w:numPr>
        <w:numId w:val="1"/>
      </w:numPr>
    </w:pPr>
    <w:rPr>
      <w:lang w:val="en-US"/>
    </w:rPr>
  </w:style>
  <w:style w:type="paragraph" w:customStyle="1" w:styleId="NumberList">
    <w:name w:val="Number List"/>
    <w:basedOn w:val="Normale"/>
    <w:next w:val="Normale"/>
    <w:uiPriority w:val="99"/>
    <w:rsid w:val="00403BC2"/>
    <w:pPr>
      <w:numPr>
        <w:numId w:val="2"/>
      </w:numPr>
    </w:pPr>
    <w:rPr>
      <w:lang w:val="en-US"/>
    </w:rPr>
  </w:style>
  <w:style w:type="table" w:styleId="Grigliatabella">
    <w:name w:val="Table Grid"/>
    <w:basedOn w:val="Tabellanormale"/>
    <w:uiPriority w:val="99"/>
    <w:rsid w:val="005D6E4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opagina">
    <w:name w:val="page number"/>
    <w:basedOn w:val="Carpredefinitoparagrafo"/>
    <w:uiPriority w:val="99"/>
    <w:rsid w:val="005D6E49"/>
    <w:rPr>
      <w:rFonts w:cs="Times New Roman"/>
    </w:rPr>
  </w:style>
  <w:style w:type="paragraph" w:styleId="Testofumetto">
    <w:name w:val="Balloon Text"/>
    <w:basedOn w:val="Normale"/>
    <w:link w:val="TestofumettoCarattere"/>
    <w:uiPriority w:val="99"/>
    <w:semiHidden/>
    <w:rsid w:val="00403BC2"/>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locked/>
    <w:rsid w:val="00403BC2"/>
    <w:rPr>
      <w:rFonts w:ascii="Lucida Grande" w:hAnsi="Lucida Grande" w:cs="Times New Roman"/>
      <w:sz w:val="18"/>
      <w:szCs w:val="18"/>
      <w:lang w:val="en-GB" w:eastAsia="de-AT"/>
    </w:rPr>
  </w:style>
  <w:style w:type="paragraph" w:styleId="Testonotadichiusura">
    <w:name w:val="endnote text"/>
    <w:basedOn w:val="Normale"/>
    <w:link w:val="TestonotadichiusuraCarattere"/>
    <w:uiPriority w:val="99"/>
    <w:rsid w:val="00403BC2"/>
    <w:rPr>
      <w:szCs w:val="20"/>
    </w:rPr>
  </w:style>
  <w:style w:type="character" w:customStyle="1" w:styleId="TestonotadichiusuraCarattere">
    <w:name w:val="Testo nota di chiusura Carattere"/>
    <w:basedOn w:val="Carpredefinitoparagrafo"/>
    <w:link w:val="Testonotadichiusura"/>
    <w:uiPriority w:val="99"/>
    <w:locked/>
    <w:rsid w:val="00403BC2"/>
    <w:rPr>
      <w:rFonts w:cs="Times New Roman"/>
      <w:lang w:val="en-GB" w:eastAsia="de-AT"/>
    </w:rPr>
  </w:style>
  <w:style w:type="paragraph" w:styleId="Didascalia">
    <w:name w:val="caption"/>
    <w:basedOn w:val="Normale"/>
    <w:next w:val="Normale"/>
    <w:uiPriority w:val="99"/>
    <w:qFormat/>
    <w:rsid w:val="002009B8"/>
    <w:pPr>
      <w:jc w:val="center"/>
    </w:pPr>
    <w:rPr>
      <w:bCs/>
      <w:sz w:val="20"/>
      <w:szCs w:val="20"/>
    </w:rPr>
  </w:style>
  <w:style w:type="character" w:styleId="Rimandonotadichiusura">
    <w:name w:val="endnote reference"/>
    <w:basedOn w:val="Carpredefinitoparagrafo"/>
    <w:uiPriority w:val="99"/>
    <w:rsid w:val="00403BC2"/>
    <w:rPr>
      <w:rFonts w:cs="Times New Roman"/>
      <w:vertAlign w:val="superscript"/>
    </w:rPr>
  </w:style>
  <w:style w:type="paragraph" w:styleId="Testonotaapidipagina">
    <w:name w:val="footnote text"/>
    <w:basedOn w:val="Normale"/>
    <w:link w:val="TestonotaapidipaginaCarattere"/>
    <w:uiPriority w:val="99"/>
    <w:rsid w:val="002159E4"/>
    <w:rPr>
      <w:sz w:val="18"/>
      <w:szCs w:val="20"/>
    </w:rPr>
  </w:style>
  <w:style w:type="character" w:customStyle="1" w:styleId="TestonotaapidipaginaCarattere">
    <w:name w:val="Testo nota a piè di pagina Carattere"/>
    <w:basedOn w:val="Carpredefinitoparagrafo"/>
    <w:link w:val="Testonotaapidipagina"/>
    <w:uiPriority w:val="99"/>
    <w:locked/>
    <w:rsid w:val="002159E4"/>
    <w:rPr>
      <w:rFonts w:ascii="Garamond" w:hAnsi="Garamond"/>
      <w:sz w:val="18"/>
      <w:szCs w:val="20"/>
      <w:lang w:val="en-GB" w:eastAsia="de-AT"/>
    </w:rPr>
  </w:style>
  <w:style w:type="character" w:styleId="Rimandonotaapidipagina">
    <w:name w:val="footnote reference"/>
    <w:basedOn w:val="Carpredefinitoparagrafo"/>
    <w:uiPriority w:val="99"/>
    <w:rsid w:val="00403BC2"/>
    <w:rPr>
      <w:rFonts w:cs="Times New Roman"/>
      <w:vertAlign w:val="superscript"/>
    </w:rPr>
  </w:style>
  <w:style w:type="paragraph" w:customStyle="1" w:styleId="abstract">
    <w:name w:val="abstract"/>
    <w:basedOn w:val="Normale"/>
    <w:link w:val="abstractCarattere"/>
    <w:uiPriority w:val="99"/>
    <w:rsid w:val="00C35987"/>
    <w:pPr>
      <w:jc w:val="left"/>
    </w:pPr>
    <w:rPr>
      <w:iCs/>
      <w:sz w:val="20"/>
      <w:szCs w:val="20"/>
    </w:rPr>
  </w:style>
  <w:style w:type="paragraph" w:styleId="Nessunaspaziatura">
    <w:name w:val="No Spacing"/>
    <w:uiPriority w:val="99"/>
    <w:qFormat/>
    <w:rsid w:val="00264AB4"/>
    <w:pPr>
      <w:jc w:val="both"/>
    </w:pPr>
    <w:rPr>
      <w:sz w:val="20"/>
      <w:szCs w:val="24"/>
      <w:lang w:val="en-GB" w:eastAsia="de-AT"/>
    </w:rPr>
  </w:style>
  <w:style w:type="character" w:customStyle="1" w:styleId="abstractCarattere">
    <w:name w:val="abstract Carattere"/>
    <w:basedOn w:val="Carpredefinitoparagrafo"/>
    <w:link w:val="abstract"/>
    <w:uiPriority w:val="99"/>
    <w:locked/>
    <w:rsid w:val="00C35987"/>
    <w:rPr>
      <w:rFonts w:ascii="Garamond" w:hAnsi="Garamond"/>
      <w:iCs/>
      <w:sz w:val="20"/>
      <w:szCs w:val="20"/>
      <w:lang w:val="en-GB" w:eastAsia="de-AT"/>
    </w:rPr>
  </w:style>
  <w:style w:type="character" w:customStyle="1" w:styleId="CarattereCarattere">
    <w:name w:val="Carattere Carattere"/>
    <w:basedOn w:val="Carpredefinitoparagrafo"/>
    <w:uiPriority w:val="99"/>
    <w:rsid w:val="00036807"/>
    <w:rPr>
      <w:rFonts w:cs="Times New Roman"/>
      <w:sz w:val="18"/>
      <w:lang w:val="en-GB" w:eastAsia="de-AT"/>
    </w:rPr>
  </w:style>
  <w:style w:type="paragraph" w:customStyle="1" w:styleId="Nessunaspaziatura1">
    <w:name w:val="Nessuna spaziatura1"/>
    <w:uiPriority w:val="99"/>
    <w:rsid w:val="003C0F85"/>
    <w:pPr>
      <w:suppressAutoHyphens/>
    </w:pPr>
    <w:rPr>
      <w:rFonts w:ascii="Calibri" w:hAnsi="Calibri" w:cs="Times"/>
      <w:lang w:eastAsia="ar-SA"/>
    </w:rPr>
  </w:style>
  <w:style w:type="character" w:customStyle="1" w:styleId="vtp-byline-text">
    <w:name w:val="vtp-byline-text"/>
    <w:basedOn w:val="Carpredefinitoparagrafo"/>
    <w:uiPriority w:val="99"/>
    <w:rsid w:val="003C0F85"/>
    <w:rPr>
      <w:rFonts w:cs="Times New Roman"/>
    </w:rPr>
  </w:style>
  <w:style w:type="character" w:styleId="Collegamentoipertestuale">
    <w:name w:val="Hyperlink"/>
    <w:basedOn w:val="Carpredefinitoparagrafo"/>
    <w:uiPriority w:val="99"/>
    <w:rsid w:val="003C0F85"/>
    <w:rPr>
      <w:rFonts w:cs="Times New Roman"/>
      <w:color w:val="0000FF"/>
      <w:u w:val="single"/>
    </w:rPr>
  </w:style>
  <w:style w:type="paragraph" w:styleId="Sommario9">
    <w:name w:val="toc 9"/>
    <w:basedOn w:val="Normale"/>
    <w:next w:val="Normale"/>
    <w:autoRedefine/>
    <w:locked/>
    <w:rsid w:val="00C35987"/>
    <w:pPr>
      <w:spacing w:after="100"/>
      <w:ind w:left="1760"/>
    </w:pPr>
  </w:style>
  <w:style w:type="character" w:styleId="Collegamentovisitato">
    <w:name w:val="FollowedHyperlink"/>
    <w:basedOn w:val="Carpredefinitoparagrafo"/>
    <w:uiPriority w:val="99"/>
    <w:semiHidden/>
    <w:unhideWhenUsed/>
    <w:rsid w:val="00C468FB"/>
    <w:rPr>
      <w:color w:val="800080" w:themeColor="followedHyperlink"/>
      <w:u w:val="single"/>
    </w:rPr>
  </w:style>
  <w:style w:type="paragraph" w:customStyle="1" w:styleId="Planumtitolopaper">
    <w:name w:val="Planum _ titolo paper"/>
    <w:qFormat/>
    <w:rsid w:val="00B50920"/>
    <w:pPr>
      <w:jc w:val="center"/>
    </w:pPr>
    <w:rPr>
      <w:rFonts w:ascii="Garamond" w:hAnsi="Garamond"/>
      <w:b/>
      <w:sz w:val="32"/>
      <w:szCs w:val="32"/>
      <w:lang w:eastAsia="de-A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semiHidden="0" w:uiPriority="0" w:unhideWhenUsed="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D45CE"/>
    <w:pPr>
      <w:jc w:val="both"/>
    </w:pPr>
    <w:rPr>
      <w:rFonts w:ascii="Garamond" w:hAnsi="Garamond"/>
      <w:szCs w:val="24"/>
      <w:lang w:val="en-GB" w:eastAsia="de-AT"/>
    </w:rPr>
  </w:style>
  <w:style w:type="paragraph" w:styleId="Titolo1">
    <w:name w:val="heading 1"/>
    <w:basedOn w:val="Normale"/>
    <w:next w:val="Normale"/>
    <w:link w:val="Titolo1Carattere"/>
    <w:uiPriority w:val="99"/>
    <w:qFormat/>
    <w:rsid w:val="002159E4"/>
    <w:pPr>
      <w:keepNext/>
      <w:outlineLvl w:val="0"/>
    </w:pPr>
    <w:rPr>
      <w:rFonts w:cs="Arial"/>
      <w:b/>
      <w:bCs/>
      <w:kern w:val="32"/>
      <w:sz w:val="24"/>
      <w:szCs w:val="32"/>
    </w:rPr>
  </w:style>
  <w:style w:type="paragraph" w:styleId="Titolo2">
    <w:name w:val="heading 2"/>
    <w:basedOn w:val="Normale"/>
    <w:next w:val="Normale"/>
    <w:link w:val="Titolo2Carattere"/>
    <w:uiPriority w:val="99"/>
    <w:qFormat/>
    <w:rsid w:val="002159E4"/>
    <w:pPr>
      <w:keepNext/>
      <w:outlineLvl w:val="1"/>
    </w:pPr>
    <w:rPr>
      <w:rFonts w:cs="Arial"/>
      <w:b/>
      <w:bCs/>
      <w:iCs/>
      <w:szCs w:val="28"/>
    </w:rPr>
  </w:style>
  <w:style w:type="paragraph" w:styleId="Titolo3">
    <w:name w:val="heading 3"/>
    <w:basedOn w:val="Normale"/>
    <w:next w:val="Normale"/>
    <w:link w:val="Titolo3Carattere"/>
    <w:uiPriority w:val="99"/>
    <w:qFormat/>
    <w:rsid w:val="002159E4"/>
    <w:pPr>
      <w:keepNext/>
      <w:outlineLvl w:val="2"/>
    </w:pPr>
    <w:rPr>
      <w:rFonts w:cs="Arial"/>
      <w:b/>
      <w:bCs/>
      <w:szCs w:val="26"/>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uiPriority w:val="99"/>
    <w:locked/>
    <w:rsid w:val="002159E4"/>
    <w:rPr>
      <w:rFonts w:ascii="Garamond" w:hAnsi="Garamond" w:cs="Arial"/>
      <w:b/>
      <w:bCs/>
      <w:kern w:val="32"/>
      <w:sz w:val="24"/>
      <w:szCs w:val="32"/>
      <w:lang w:val="en-GB" w:eastAsia="de-AT"/>
    </w:rPr>
  </w:style>
  <w:style w:type="character" w:customStyle="1" w:styleId="Titolo2Carattere">
    <w:name w:val="Titolo 2 Carattere"/>
    <w:basedOn w:val="Caratterepredefinitoparagrafo"/>
    <w:link w:val="Titolo2"/>
    <w:uiPriority w:val="99"/>
    <w:locked/>
    <w:rsid w:val="002159E4"/>
    <w:rPr>
      <w:rFonts w:ascii="Garamond" w:hAnsi="Garamond" w:cs="Arial"/>
      <w:b/>
      <w:bCs/>
      <w:iCs/>
      <w:szCs w:val="28"/>
      <w:lang w:val="en-GB" w:eastAsia="de-AT"/>
    </w:rPr>
  </w:style>
  <w:style w:type="character" w:customStyle="1" w:styleId="Titolo3Carattere">
    <w:name w:val="Titolo 3 Carattere"/>
    <w:basedOn w:val="Caratterepredefinitoparagrafo"/>
    <w:link w:val="Titolo3"/>
    <w:uiPriority w:val="99"/>
    <w:locked/>
    <w:rsid w:val="002159E4"/>
    <w:rPr>
      <w:rFonts w:ascii="Garamond" w:hAnsi="Garamond" w:cs="Arial"/>
      <w:b/>
      <w:bCs/>
      <w:sz w:val="20"/>
      <w:szCs w:val="26"/>
      <w:lang w:val="en-GB" w:eastAsia="de-AT"/>
    </w:rPr>
  </w:style>
  <w:style w:type="paragraph" w:styleId="Intestazione">
    <w:name w:val="header"/>
    <w:basedOn w:val="Normale"/>
    <w:link w:val="IntestazioneCarattere"/>
    <w:uiPriority w:val="99"/>
    <w:rsid w:val="005D6E49"/>
    <w:pPr>
      <w:tabs>
        <w:tab w:val="center" w:pos="4536"/>
        <w:tab w:val="right" w:pos="9072"/>
      </w:tabs>
    </w:pPr>
    <w:rPr>
      <w:color w:val="999999"/>
      <w:sz w:val="18"/>
    </w:rPr>
  </w:style>
  <w:style w:type="character" w:customStyle="1" w:styleId="IntestazioneCarattere">
    <w:name w:val="Intestazione Carattere"/>
    <w:basedOn w:val="Caratterepredefinitoparagrafo"/>
    <w:link w:val="Intestazione"/>
    <w:uiPriority w:val="99"/>
    <w:semiHidden/>
    <w:locked/>
    <w:rsid w:val="003E29AB"/>
    <w:rPr>
      <w:rFonts w:cs="Times New Roman"/>
      <w:sz w:val="24"/>
      <w:szCs w:val="24"/>
      <w:lang w:val="en-GB" w:eastAsia="de-AT"/>
    </w:rPr>
  </w:style>
  <w:style w:type="paragraph" w:styleId="Pidipagina">
    <w:name w:val="footer"/>
    <w:basedOn w:val="Normale"/>
    <w:link w:val="PidipaginaCarattere"/>
    <w:uiPriority w:val="99"/>
    <w:rsid w:val="005D6E49"/>
    <w:pPr>
      <w:tabs>
        <w:tab w:val="center" w:pos="4536"/>
        <w:tab w:val="right" w:pos="9072"/>
      </w:tabs>
    </w:pPr>
  </w:style>
  <w:style w:type="character" w:customStyle="1" w:styleId="PidipaginaCarattere">
    <w:name w:val="Piè di pagina Carattere"/>
    <w:basedOn w:val="Caratterepredefinitoparagrafo"/>
    <w:link w:val="Pidipagina"/>
    <w:uiPriority w:val="99"/>
    <w:semiHidden/>
    <w:locked/>
    <w:rsid w:val="003E29AB"/>
    <w:rPr>
      <w:rFonts w:cs="Times New Roman"/>
      <w:sz w:val="24"/>
      <w:szCs w:val="24"/>
      <w:lang w:val="en-GB" w:eastAsia="de-AT"/>
    </w:rPr>
  </w:style>
  <w:style w:type="paragraph" w:customStyle="1" w:styleId="TitleofPaper">
    <w:name w:val="Title of Paper"/>
    <w:basedOn w:val="Normale"/>
    <w:next w:val="Normale"/>
    <w:uiPriority w:val="99"/>
    <w:rsid w:val="00C35987"/>
    <w:pPr>
      <w:jc w:val="center"/>
    </w:pPr>
    <w:rPr>
      <w:b/>
      <w:sz w:val="36"/>
    </w:rPr>
  </w:style>
  <w:style w:type="paragraph" w:customStyle="1" w:styleId="AuthorName">
    <w:name w:val="Author Name"/>
    <w:basedOn w:val="Normale"/>
    <w:uiPriority w:val="99"/>
    <w:rsid w:val="00C35987"/>
    <w:pPr>
      <w:jc w:val="center"/>
    </w:pPr>
    <w:rPr>
      <w:b/>
      <w:sz w:val="28"/>
    </w:rPr>
  </w:style>
  <w:style w:type="paragraph" w:customStyle="1" w:styleId="E-MailAddress">
    <w:name w:val="E-Mail Address"/>
    <w:basedOn w:val="Normale"/>
    <w:next w:val="Normale"/>
    <w:link w:val="E-MailAddressZchn"/>
    <w:uiPriority w:val="99"/>
    <w:rsid w:val="005D6E49"/>
    <w:pPr>
      <w:jc w:val="center"/>
    </w:pPr>
    <w:rPr>
      <w:i/>
    </w:rPr>
  </w:style>
  <w:style w:type="character" w:customStyle="1" w:styleId="E-MailAddressZchn">
    <w:name w:val="E-Mail Address Zchn"/>
    <w:basedOn w:val="Caratterepredefinitoparagrafo"/>
    <w:link w:val="E-MailAddress"/>
    <w:uiPriority w:val="99"/>
    <w:locked/>
    <w:rsid w:val="005D6E49"/>
    <w:rPr>
      <w:rFonts w:cs="Times New Roman"/>
      <w:i/>
      <w:sz w:val="24"/>
      <w:szCs w:val="24"/>
      <w:lang w:val="en-GB" w:eastAsia="de-AT" w:bidi="ar-SA"/>
    </w:rPr>
  </w:style>
  <w:style w:type="paragraph" w:customStyle="1" w:styleId="AuthorsAffiliations">
    <w:name w:val="Author's Affiliations"/>
    <w:basedOn w:val="Normale"/>
    <w:uiPriority w:val="99"/>
    <w:rsid w:val="00C35987"/>
    <w:pPr>
      <w:jc w:val="center"/>
    </w:pPr>
    <w:rPr>
      <w:sz w:val="20"/>
    </w:rPr>
  </w:style>
  <w:style w:type="paragraph" w:customStyle="1" w:styleId="Keywords">
    <w:name w:val="Keywords"/>
    <w:basedOn w:val="Normale"/>
    <w:uiPriority w:val="99"/>
    <w:rsid w:val="005D6E49"/>
    <w:pPr>
      <w:jc w:val="center"/>
    </w:pPr>
  </w:style>
  <w:style w:type="paragraph" w:customStyle="1" w:styleId="BulletList">
    <w:name w:val="Bullet List"/>
    <w:basedOn w:val="Normale"/>
    <w:next w:val="Normale"/>
    <w:uiPriority w:val="99"/>
    <w:rsid w:val="005D6E49"/>
    <w:pPr>
      <w:numPr>
        <w:numId w:val="1"/>
      </w:numPr>
    </w:pPr>
    <w:rPr>
      <w:lang w:val="en-US"/>
    </w:rPr>
  </w:style>
  <w:style w:type="paragraph" w:customStyle="1" w:styleId="NumberList">
    <w:name w:val="Number List"/>
    <w:basedOn w:val="Normale"/>
    <w:next w:val="Normale"/>
    <w:uiPriority w:val="99"/>
    <w:rsid w:val="00403BC2"/>
    <w:pPr>
      <w:numPr>
        <w:numId w:val="2"/>
      </w:numPr>
    </w:pPr>
    <w:rPr>
      <w:lang w:val="en-US"/>
    </w:rPr>
  </w:style>
  <w:style w:type="table" w:styleId="Grigliatabella">
    <w:name w:val="Table Grid"/>
    <w:basedOn w:val="Tabellanormale"/>
    <w:uiPriority w:val="99"/>
    <w:rsid w:val="005D6E4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opagina">
    <w:name w:val="page number"/>
    <w:basedOn w:val="Caratterepredefinitoparagrafo"/>
    <w:uiPriority w:val="99"/>
    <w:rsid w:val="005D6E49"/>
    <w:rPr>
      <w:rFonts w:cs="Times New Roman"/>
    </w:rPr>
  </w:style>
  <w:style w:type="paragraph" w:styleId="Testofumetto">
    <w:name w:val="Balloon Text"/>
    <w:basedOn w:val="Normale"/>
    <w:link w:val="TestofumettoCarattere"/>
    <w:uiPriority w:val="99"/>
    <w:semiHidden/>
    <w:rsid w:val="00403BC2"/>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locked/>
    <w:rsid w:val="00403BC2"/>
    <w:rPr>
      <w:rFonts w:ascii="Lucida Grande" w:hAnsi="Lucida Grande" w:cs="Times New Roman"/>
      <w:sz w:val="18"/>
      <w:szCs w:val="18"/>
      <w:lang w:val="en-GB" w:eastAsia="de-AT"/>
    </w:rPr>
  </w:style>
  <w:style w:type="paragraph" w:styleId="Testonotadichiusura">
    <w:name w:val="endnote text"/>
    <w:basedOn w:val="Normale"/>
    <w:link w:val="TestonotadichiusuraCarattere"/>
    <w:uiPriority w:val="99"/>
    <w:rsid w:val="00403BC2"/>
    <w:rPr>
      <w:szCs w:val="20"/>
    </w:rPr>
  </w:style>
  <w:style w:type="character" w:customStyle="1" w:styleId="TestonotadichiusuraCarattere">
    <w:name w:val="Testo nota di chiusura Carattere"/>
    <w:basedOn w:val="Caratterepredefinitoparagrafo"/>
    <w:link w:val="Testonotadichiusura"/>
    <w:uiPriority w:val="99"/>
    <w:locked/>
    <w:rsid w:val="00403BC2"/>
    <w:rPr>
      <w:rFonts w:cs="Times New Roman"/>
      <w:lang w:val="en-GB" w:eastAsia="de-AT"/>
    </w:rPr>
  </w:style>
  <w:style w:type="paragraph" w:styleId="Didascalia">
    <w:name w:val="caption"/>
    <w:basedOn w:val="Normale"/>
    <w:next w:val="Normale"/>
    <w:uiPriority w:val="99"/>
    <w:qFormat/>
    <w:rsid w:val="002009B8"/>
    <w:pPr>
      <w:jc w:val="center"/>
    </w:pPr>
    <w:rPr>
      <w:bCs/>
      <w:sz w:val="20"/>
      <w:szCs w:val="20"/>
    </w:rPr>
  </w:style>
  <w:style w:type="character" w:styleId="Rimandonotadichiusura">
    <w:name w:val="endnote reference"/>
    <w:basedOn w:val="Caratterepredefinitoparagrafo"/>
    <w:uiPriority w:val="99"/>
    <w:rsid w:val="00403BC2"/>
    <w:rPr>
      <w:rFonts w:cs="Times New Roman"/>
      <w:vertAlign w:val="superscript"/>
    </w:rPr>
  </w:style>
  <w:style w:type="paragraph" w:styleId="Testonotaapidipagina">
    <w:name w:val="footnote text"/>
    <w:basedOn w:val="Normale"/>
    <w:link w:val="TestonotaapidipaginaCarattere"/>
    <w:uiPriority w:val="99"/>
    <w:rsid w:val="002159E4"/>
    <w:rPr>
      <w:sz w:val="18"/>
      <w:szCs w:val="20"/>
    </w:rPr>
  </w:style>
  <w:style w:type="character" w:customStyle="1" w:styleId="TestonotaapidipaginaCarattere">
    <w:name w:val="Testo nota a piè di pagina Carattere"/>
    <w:basedOn w:val="Caratterepredefinitoparagrafo"/>
    <w:link w:val="Testonotaapidipagina"/>
    <w:uiPriority w:val="99"/>
    <w:locked/>
    <w:rsid w:val="002159E4"/>
    <w:rPr>
      <w:rFonts w:ascii="Garamond" w:hAnsi="Garamond"/>
      <w:sz w:val="18"/>
      <w:szCs w:val="20"/>
      <w:lang w:val="en-GB" w:eastAsia="de-AT"/>
    </w:rPr>
  </w:style>
  <w:style w:type="character" w:styleId="Rimandonotaapidipagina">
    <w:name w:val="footnote reference"/>
    <w:basedOn w:val="Caratterepredefinitoparagrafo"/>
    <w:uiPriority w:val="99"/>
    <w:rsid w:val="00403BC2"/>
    <w:rPr>
      <w:rFonts w:cs="Times New Roman"/>
      <w:vertAlign w:val="superscript"/>
    </w:rPr>
  </w:style>
  <w:style w:type="paragraph" w:customStyle="1" w:styleId="abstract">
    <w:name w:val="abstract"/>
    <w:basedOn w:val="Normale"/>
    <w:link w:val="abstractCarattere"/>
    <w:uiPriority w:val="99"/>
    <w:rsid w:val="00C35987"/>
    <w:pPr>
      <w:jc w:val="left"/>
    </w:pPr>
    <w:rPr>
      <w:iCs/>
      <w:sz w:val="20"/>
      <w:szCs w:val="20"/>
    </w:rPr>
  </w:style>
  <w:style w:type="paragraph" w:styleId="Nessunaspaziatura">
    <w:name w:val="No Spacing"/>
    <w:uiPriority w:val="99"/>
    <w:qFormat/>
    <w:rsid w:val="00264AB4"/>
    <w:pPr>
      <w:jc w:val="both"/>
    </w:pPr>
    <w:rPr>
      <w:sz w:val="20"/>
      <w:szCs w:val="24"/>
      <w:lang w:val="en-GB" w:eastAsia="de-AT"/>
    </w:rPr>
  </w:style>
  <w:style w:type="character" w:customStyle="1" w:styleId="abstractCarattere">
    <w:name w:val="abstract Carattere"/>
    <w:basedOn w:val="Caratterepredefinitoparagrafo"/>
    <w:link w:val="abstract"/>
    <w:uiPriority w:val="99"/>
    <w:locked/>
    <w:rsid w:val="00C35987"/>
    <w:rPr>
      <w:rFonts w:ascii="Garamond" w:hAnsi="Garamond"/>
      <w:iCs/>
      <w:sz w:val="20"/>
      <w:szCs w:val="20"/>
      <w:lang w:val="en-GB" w:eastAsia="de-AT"/>
    </w:rPr>
  </w:style>
  <w:style w:type="character" w:customStyle="1" w:styleId="CarattereCarattere">
    <w:name w:val="Carattere Carattere"/>
    <w:basedOn w:val="Caratterepredefinitoparagrafo"/>
    <w:uiPriority w:val="99"/>
    <w:rsid w:val="00036807"/>
    <w:rPr>
      <w:rFonts w:cs="Times New Roman"/>
      <w:sz w:val="18"/>
      <w:lang w:val="en-GB" w:eastAsia="de-AT"/>
    </w:rPr>
  </w:style>
  <w:style w:type="paragraph" w:customStyle="1" w:styleId="Nessunaspaziatura1">
    <w:name w:val="Nessuna spaziatura1"/>
    <w:uiPriority w:val="99"/>
    <w:rsid w:val="003C0F85"/>
    <w:pPr>
      <w:suppressAutoHyphens/>
    </w:pPr>
    <w:rPr>
      <w:rFonts w:ascii="Calibri" w:hAnsi="Calibri" w:cs="Times"/>
      <w:lang w:eastAsia="ar-SA"/>
    </w:rPr>
  </w:style>
  <w:style w:type="character" w:customStyle="1" w:styleId="vtp-byline-text">
    <w:name w:val="vtp-byline-text"/>
    <w:basedOn w:val="Caratterepredefinitoparagrafo"/>
    <w:uiPriority w:val="99"/>
    <w:rsid w:val="003C0F85"/>
    <w:rPr>
      <w:rFonts w:cs="Times New Roman"/>
    </w:rPr>
  </w:style>
  <w:style w:type="character" w:styleId="Collegamentoipertestuale">
    <w:name w:val="Hyperlink"/>
    <w:basedOn w:val="Caratterepredefinitoparagrafo"/>
    <w:uiPriority w:val="99"/>
    <w:rsid w:val="003C0F85"/>
    <w:rPr>
      <w:rFonts w:cs="Times New Roman"/>
      <w:color w:val="0000FF"/>
      <w:u w:val="single"/>
    </w:rPr>
  </w:style>
  <w:style w:type="paragraph" w:styleId="Sommario9">
    <w:name w:val="toc 9"/>
    <w:basedOn w:val="Normale"/>
    <w:next w:val="Normale"/>
    <w:autoRedefine/>
    <w:locked/>
    <w:rsid w:val="00C35987"/>
    <w:pPr>
      <w:spacing w:after="100"/>
      <w:ind w:left="1760"/>
    </w:pPr>
  </w:style>
  <w:style w:type="character" w:styleId="Collegamentovisitato">
    <w:name w:val="FollowedHyperlink"/>
    <w:basedOn w:val="Caratterepredefinitoparagrafo"/>
    <w:uiPriority w:val="99"/>
    <w:semiHidden/>
    <w:unhideWhenUsed/>
    <w:rsid w:val="00C468F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75966252">
      <w:marLeft w:val="0"/>
      <w:marRight w:val="0"/>
      <w:marTop w:val="0"/>
      <w:marBottom w:val="0"/>
      <w:divBdr>
        <w:top w:val="none" w:sz="0" w:space="0" w:color="auto"/>
        <w:left w:val="none" w:sz="0" w:space="0" w:color="auto"/>
        <w:bottom w:val="none" w:sz="0" w:space="0" w:color="auto"/>
        <w:right w:val="none" w:sz="0" w:space="0" w:color="auto"/>
      </w:divBdr>
    </w:div>
    <w:div w:id="875966253">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planum.net/tags" TargetMode="External"/><Relationship Id="rId13" Type="http://schemas.openxmlformats.org/officeDocument/2006/relationships/hyperlink" Target="http://www.casa.regione.lombardia.it/cs/Satellite?c=Avviso&amp;childpagename=DG_Casa%2FWrapperAvvisiLayout&amp;cid=1213447895777&amp;p=1213447895777&amp;packedargs=menu-to-render%3D1213276890967&amp;pagename=DG_CASAWrapper&amp;tipologia=AvvisodiRegio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planum.net/journals-books/architectural-photograp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4D5DC-BBF4-4B47-BF3F-E41B641BE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2585</Words>
  <Characters>14737</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Title of Paper</vt:lpstr>
    </vt:vector>
  </TitlesOfParts>
  <Company/>
  <LinksUpToDate>false</LinksUpToDate>
  <CharactersWithSpaces>17288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Paper</dc:title>
  <dc:creator>acer</dc:creator>
  <cp:lastModifiedBy>andrea.scarchilli</cp:lastModifiedBy>
  <cp:revision>2</cp:revision>
  <cp:lastPrinted>2015-04-14T06:12:00Z</cp:lastPrinted>
  <dcterms:created xsi:type="dcterms:W3CDTF">2016-09-01T09:37:00Z</dcterms:created>
  <dcterms:modified xsi:type="dcterms:W3CDTF">2016-09-01T09:37:00Z</dcterms:modified>
</cp:coreProperties>
</file>